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46866" w14:textId="4FFE3634" w:rsidR="001F1216" w:rsidRPr="00D45DD7" w:rsidRDefault="001F1CF2" w:rsidP="005069CC">
      <w:pPr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113.2</w:t>
      </w:r>
      <w:r w:rsidR="005C6C1F" w:rsidRPr="00D45DD7">
        <w:rPr>
          <w:rFonts w:ascii="微軟正黑體" w:eastAsia="微軟正黑體" w:hAnsi="微軟正黑體" w:hint="eastAsia"/>
          <w:b/>
          <w:sz w:val="40"/>
          <w:szCs w:val="40"/>
        </w:rPr>
        <w:t>學期</w:t>
      </w:r>
      <w:r w:rsidR="00783408" w:rsidRPr="00D45DD7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7347E2" w:rsidRPr="00D45DD7">
        <w:rPr>
          <w:rFonts w:ascii="微軟正黑體" w:eastAsia="微軟正黑體" w:hAnsi="微軟正黑體" w:hint="eastAsia"/>
          <w:b/>
          <w:sz w:val="40"/>
          <w:szCs w:val="40"/>
        </w:rPr>
        <w:t>弘光科技大學</w:t>
      </w:r>
      <w:r w:rsidR="00783408" w:rsidRPr="00D45DD7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BC4D4B" w:rsidRPr="00D45DD7">
        <w:rPr>
          <w:rFonts w:ascii="微軟正黑體" w:eastAsia="微軟正黑體" w:hAnsi="微軟正黑體" w:hint="eastAsia"/>
          <w:b/>
          <w:sz w:val="40"/>
          <w:szCs w:val="40"/>
        </w:rPr>
        <w:t>不同入學管道</w:t>
      </w:r>
      <w:r w:rsidR="00783408" w:rsidRPr="00D45DD7">
        <w:rPr>
          <w:rFonts w:ascii="微軟正黑體" w:eastAsia="微軟正黑體" w:hAnsi="微軟正黑體" w:hint="eastAsia"/>
          <w:b/>
          <w:sz w:val="40"/>
          <w:szCs w:val="40"/>
        </w:rPr>
        <w:t>短期</w:t>
      </w:r>
      <w:r w:rsidR="001F1216" w:rsidRPr="00D45DD7">
        <w:rPr>
          <w:rFonts w:ascii="微軟正黑體" w:eastAsia="微軟正黑體" w:hAnsi="微軟正黑體" w:hint="eastAsia"/>
          <w:b/>
          <w:sz w:val="40"/>
          <w:szCs w:val="40"/>
        </w:rPr>
        <w:t>輔導</w:t>
      </w:r>
    </w:p>
    <w:p w14:paraId="35D5D6E4" w14:textId="77777777" w:rsidR="00AA3063" w:rsidRPr="00D45DD7" w:rsidRDefault="00CE352D" w:rsidP="00D06633">
      <w:pPr>
        <w:spacing w:afterLines="20" w:after="72"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D45DD7">
        <w:rPr>
          <w:rFonts w:ascii="微軟正黑體" w:eastAsia="微軟正黑體" w:hAnsi="微軟正黑體" w:hint="eastAsia"/>
          <w:b/>
          <w:sz w:val="40"/>
          <w:szCs w:val="40"/>
        </w:rPr>
        <w:t>申請表</w:t>
      </w:r>
    </w:p>
    <w:tbl>
      <w:tblPr>
        <w:tblW w:w="11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685"/>
        <w:gridCol w:w="3980"/>
        <w:gridCol w:w="284"/>
        <w:gridCol w:w="1559"/>
        <w:gridCol w:w="3855"/>
      </w:tblGrid>
      <w:tr w:rsidR="00363A2D" w:rsidRPr="00D45DD7" w14:paraId="1E1FD9BA" w14:textId="77777777" w:rsidTr="007A2168">
        <w:trPr>
          <w:trHeight w:val="567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67A1A764" w14:textId="77777777" w:rsidR="00363A2D" w:rsidRPr="00D45DD7" w:rsidRDefault="00363A2D" w:rsidP="007A2168">
            <w:pPr>
              <w:spacing w:line="3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申請單位</w:t>
            </w:r>
          </w:p>
          <w:p w14:paraId="3F9F9ADE" w14:textId="77777777" w:rsidR="00363A2D" w:rsidRPr="00D45DD7" w:rsidRDefault="00363A2D" w:rsidP="007A2168">
            <w:pPr>
              <w:spacing w:line="3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(勾選)</w:t>
            </w:r>
          </w:p>
        </w:tc>
        <w:tc>
          <w:tcPr>
            <w:tcW w:w="4264" w:type="dxa"/>
            <w:gridSpan w:val="2"/>
            <w:vAlign w:val="center"/>
          </w:tcPr>
          <w:p w14:paraId="690513EF" w14:textId="77777777" w:rsidR="00363A2D" w:rsidRPr="00D45DD7" w:rsidRDefault="00483B01" w:rsidP="008B637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/>
                  <w:b/>
                  <w:color w:val="000000" w:themeColor="text1"/>
                  <w:sz w:val="28"/>
                  <w:szCs w:val="28"/>
                </w:rPr>
                <w:id w:val="-1049375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45023" w:rsidRPr="00D45DD7">
                  <w:rPr>
                    <w:rFonts w:ascii="Segoe UI Symbol" w:eastAsia="微軟正黑體" w:hAnsi="Segoe UI Symbol" w:cs="Segoe UI Symbol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783408"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63A2D"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科系：</w:t>
            </w:r>
          </w:p>
          <w:p w14:paraId="02DA9723" w14:textId="77777777" w:rsidR="00363A2D" w:rsidRPr="00D45DD7" w:rsidRDefault="00483B01" w:rsidP="0078340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/>
                  <w:b/>
                  <w:color w:val="000000" w:themeColor="text1"/>
                  <w:sz w:val="28"/>
                  <w:szCs w:val="28"/>
                </w:rPr>
                <w:id w:val="-1585674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3B4E" w:rsidRPr="00D45DD7">
                  <w:rPr>
                    <w:rFonts w:ascii="Segoe UI Symbol" w:eastAsia="微軟正黑體" w:hAnsi="Segoe UI Symbol" w:cs="Segoe UI Symbol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783408" w:rsidRPr="00D45DD7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63A2D"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通識教育中心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E4CEFE" w14:textId="77777777" w:rsidR="00363A2D" w:rsidRPr="00D45DD7" w:rsidRDefault="00363A2D" w:rsidP="007A2168">
            <w:pPr>
              <w:spacing w:line="3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55" w:type="dxa"/>
            <w:vAlign w:val="center"/>
          </w:tcPr>
          <w:p w14:paraId="62E59F5F" w14:textId="77777777" w:rsidR="00363A2D" w:rsidRPr="00D45DD7" w:rsidRDefault="00363A2D" w:rsidP="008B63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363A2D" w:rsidRPr="00D45DD7" w14:paraId="08B222E3" w14:textId="77777777" w:rsidTr="007A2168">
        <w:trPr>
          <w:trHeight w:val="567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46F082B8" w14:textId="77777777" w:rsidR="00363A2D" w:rsidRPr="00D45DD7" w:rsidRDefault="00363A2D" w:rsidP="007A2168">
            <w:pPr>
              <w:spacing w:line="3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電話</w:t>
            </w:r>
          </w:p>
          <w:p w14:paraId="13D3B7FF" w14:textId="77777777" w:rsidR="00363A2D" w:rsidRPr="00D45DD7" w:rsidRDefault="00363A2D" w:rsidP="007A2168">
            <w:pPr>
              <w:spacing w:line="3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(分機/手機)</w:t>
            </w:r>
          </w:p>
        </w:tc>
        <w:tc>
          <w:tcPr>
            <w:tcW w:w="4264" w:type="dxa"/>
            <w:gridSpan w:val="2"/>
            <w:vAlign w:val="center"/>
          </w:tcPr>
          <w:p w14:paraId="3C465B5F" w14:textId="77777777" w:rsidR="00363A2D" w:rsidRPr="00133446" w:rsidRDefault="00363A2D" w:rsidP="008B637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2C2C04" w14:textId="77777777" w:rsidR="00363A2D" w:rsidRPr="00D45DD7" w:rsidRDefault="00363A2D" w:rsidP="007A2168">
            <w:pPr>
              <w:spacing w:line="3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HK"/>
              </w:rPr>
              <w:t>電子</w:t>
            </w: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信箱</w:t>
            </w:r>
          </w:p>
        </w:tc>
        <w:tc>
          <w:tcPr>
            <w:tcW w:w="3855" w:type="dxa"/>
            <w:vAlign w:val="center"/>
          </w:tcPr>
          <w:p w14:paraId="23A193DC" w14:textId="77777777" w:rsidR="00363A2D" w:rsidRPr="00D45DD7" w:rsidRDefault="00363A2D" w:rsidP="008B63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</w:p>
        </w:tc>
      </w:tr>
      <w:tr w:rsidR="00CF0CA1" w:rsidRPr="00D45DD7" w14:paraId="67AE3433" w14:textId="77777777" w:rsidTr="00AA4C2F">
        <w:trPr>
          <w:trHeight w:val="877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4F10847" w14:textId="77777777" w:rsidR="00CF0CA1" w:rsidRPr="00D45DD7" w:rsidRDefault="00CF0CA1" w:rsidP="00AA4C2F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申請目的</w:t>
            </w:r>
          </w:p>
        </w:tc>
        <w:tc>
          <w:tcPr>
            <w:tcW w:w="9678" w:type="dxa"/>
            <w:gridSpan w:val="4"/>
            <w:vAlign w:val="center"/>
          </w:tcPr>
          <w:p w14:paraId="1DD74CE8" w14:textId="77777777" w:rsidR="00CF0CA1" w:rsidRPr="00D45DD7" w:rsidRDefault="00CF0CA1" w:rsidP="00B83DC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</w:p>
        </w:tc>
      </w:tr>
      <w:tr w:rsidR="00D96F2E" w:rsidRPr="00D45DD7" w14:paraId="0DFCC5AF" w14:textId="77777777" w:rsidTr="00FD6EEE">
        <w:trPr>
          <w:trHeight w:val="1670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21157327" w14:textId="77777777" w:rsidR="00D96F2E" w:rsidRPr="00D45DD7" w:rsidRDefault="001C674C" w:rsidP="00CC513F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7A216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預期參與</w:t>
            </w:r>
            <w:r w:rsidR="002911C2" w:rsidRPr="007A216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學</w:t>
            </w:r>
            <w:r w:rsidR="002911C2" w:rsidRPr="007A216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生</w:t>
            </w:r>
            <w:r w:rsidR="00CC513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輔導</w:t>
            </w:r>
            <w:r w:rsidR="002911C2" w:rsidRPr="007A216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9678" w:type="dxa"/>
            <w:gridSpan w:val="4"/>
            <w:vAlign w:val="center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277"/>
              <w:gridCol w:w="723"/>
              <w:gridCol w:w="724"/>
              <w:gridCol w:w="724"/>
              <w:gridCol w:w="724"/>
              <w:gridCol w:w="568"/>
              <w:gridCol w:w="951"/>
              <w:gridCol w:w="952"/>
              <w:gridCol w:w="951"/>
              <w:gridCol w:w="952"/>
              <w:gridCol w:w="952"/>
            </w:tblGrid>
            <w:tr w:rsidR="00BB37B0" w14:paraId="58AABE83" w14:textId="77777777" w:rsidTr="008A4F7F">
              <w:tc>
                <w:tcPr>
                  <w:tcW w:w="1277" w:type="dxa"/>
                  <w:tcBorders>
                    <w:tl2br w:val="nil"/>
                  </w:tcBorders>
                  <w:shd w:val="clear" w:color="auto" w:fill="F2F2F2" w:themeFill="background1" w:themeFillShade="F2"/>
                  <w:vAlign w:val="center"/>
                </w:tcPr>
                <w:p w14:paraId="4EEF64DA" w14:textId="77777777" w:rsidR="007C0145" w:rsidRPr="00BB37B0" w:rsidRDefault="00BB37B0" w:rsidP="00F40D49">
                  <w:pPr>
                    <w:snapToGrid w:val="0"/>
                    <w:spacing w:line="280" w:lineRule="exact"/>
                    <w:jc w:val="distribute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入學管道</w:t>
                  </w: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50FCD630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申請入學</w:t>
                  </w:r>
                </w:p>
              </w:tc>
              <w:tc>
                <w:tcPr>
                  <w:tcW w:w="724" w:type="dxa"/>
                  <w:shd w:val="clear" w:color="auto" w:fill="F2F2F2" w:themeFill="background1" w:themeFillShade="F2"/>
                  <w:vAlign w:val="center"/>
                </w:tcPr>
                <w:p w14:paraId="0EB1C4DC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身心障礙</w:t>
                  </w:r>
                </w:p>
              </w:tc>
              <w:tc>
                <w:tcPr>
                  <w:tcW w:w="724" w:type="dxa"/>
                  <w:shd w:val="clear" w:color="auto" w:fill="F2F2F2" w:themeFill="background1" w:themeFillShade="F2"/>
                  <w:vAlign w:val="center"/>
                </w:tcPr>
                <w:p w14:paraId="54D9E218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特殊選才</w:t>
                  </w:r>
                </w:p>
              </w:tc>
              <w:tc>
                <w:tcPr>
                  <w:tcW w:w="724" w:type="dxa"/>
                  <w:shd w:val="clear" w:color="auto" w:fill="F2F2F2" w:themeFill="background1" w:themeFillShade="F2"/>
                  <w:vAlign w:val="center"/>
                </w:tcPr>
                <w:p w14:paraId="45C39912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運動績優</w:t>
                  </w:r>
                </w:p>
              </w:tc>
              <w:tc>
                <w:tcPr>
                  <w:tcW w:w="568" w:type="dxa"/>
                  <w:shd w:val="clear" w:color="auto" w:fill="F2F2F2" w:themeFill="background1" w:themeFillShade="F2"/>
                  <w:vAlign w:val="center"/>
                </w:tcPr>
                <w:p w14:paraId="7BD42605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proofErr w:type="gramStart"/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獨招</w:t>
                  </w:r>
                  <w:proofErr w:type="gramEnd"/>
                </w:p>
              </w:tc>
              <w:tc>
                <w:tcPr>
                  <w:tcW w:w="951" w:type="dxa"/>
                  <w:shd w:val="clear" w:color="auto" w:fill="F2F2F2" w:themeFill="background1" w:themeFillShade="F2"/>
                  <w:vAlign w:val="center"/>
                </w:tcPr>
                <w:p w14:paraId="14C38FE5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境外生</w:t>
                  </w:r>
                </w:p>
              </w:tc>
              <w:tc>
                <w:tcPr>
                  <w:tcW w:w="952" w:type="dxa"/>
                  <w:shd w:val="clear" w:color="auto" w:fill="F2F2F2" w:themeFill="background1" w:themeFillShade="F2"/>
                  <w:vAlign w:val="center"/>
                </w:tcPr>
                <w:p w14:paraId="2D740442" w14:textId="77777777" w:rsidR="008A4F7F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繁星</w:t>
                  </w:r>
                </w:p>
                <w:p w14:paraId="56D41711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計畫</w:t>
                  </w:r>
                </w:p>
              </w:tc>
              <w:tc>
                <w:tcPr>
                  <w:tcW w:w="951" w:type="dxa"/>
                  <w:shd w:val="clear" w:color="auto" w:fill="F2F2F2" w:themeFill="background1" w:themeFillShade="F2"/>
                  <w:vAlign w:val="center"/>
                </w:tcPr>
                <w:p w14:paraId="2185BEC5" w14:textId="77777777" w:rsidR="008A4F7F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技優</w:t>
                  </w:r>
                </w:p>
                <w:p w14:paraId="22F44C02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入學</w:t>
                  </w:r>
                </w:p>
              </w:tc>
              <w:tc>
                <w:tcPr>
                  <w:tcW w:w="952" w:type="dxa"/>
                  <w:shd w:val="clear" w:color="auto" w:fill="F2F2F2" w:themeFill="background1" w:themeFillShade="F2"/>
                  <w:vAlign w:val="center"/>
                </w:tcPr>
                <w:p w14:paraId="1114A44C" w14:textId="77777777" w:rsidR="008A4F7F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甄選</w:t>
                  </w:r>
                </w:p>
                <w:p w14:paraId="5FEFBA98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</w:rPr>
                    <w:t>入學</w:t>
                  </w:r>
                </w:p>
              </w:tc>
              <w:tc>
                <w:tcPr>
                  <w:tcW w:w="952" w:type="dxa"/>
                  <w:shd w:val="clear" w:color="auto" w:fill="F2F2F2" w:themeFill="background1" w:themeFillShade="F2"/>
                  <w:vAlign w:val="center"/>
                </w:tcPr>
                <w:p w14:paraId="0AD641E6" w14:textId="77777777" w:rsidR="007C0145" w:rsidRPr="00BB37B0" w:rsidRDefault="007C0145" w:rsidP="008D3C82">
                  <w:pPr>
                    <w:widowControl/>
                    <w:spacing w:line="28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  <w:spacing w:val="-4"/>
                    </w:rPr>
                    <w:t>聯合登記分發</w:t>
                  </w:r>
                </w:p>
              </w:tc>
            </w:tr>
            <w:tr w:rsidR="008A4F7F" w14:paraId="6E023CD0" w14:textId="77777777" w:rsidTr="00FD6EEE">
              <w:trPr>
                <w:trHeight w:val="517"/>
              </w:trPr>
              <w:tc>
                <w:tcPr>
                  <w:tcW w:w="1277" w:type="dxa"/>
                  <w:shd w:val="clear" w:color="auto" w:fill="F2F2F2" w:themeFill="background1" w:themeFillShade="F2"/>
                  <w:vAlign w:val="center"/>
                </w:tcPr>
                <w:p w14:paraId="295B9D01" w14:textId="77777777" w:rsidR="007C0145" w:rsidRPr="00BB37B0" w:rsidRDefault="007C0145" w:rsidP="007C0145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參加人數</w:t>
                  </w:r>
                </w:p>
              </w:tc>
              <w:tc>
                <w:tcPr>
                  <w:tcW w:w="723" w:type="dxa"/>
                  <w:vAlign w:val="center"/>
                </w:tcPr>
                <w:p w14:paraId="3AA2FB0B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14:paraId="19859A02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14:paraId="3571FD5E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14:paraId="7111D34A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53E3BD69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62E644FA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14:paraId="36F110E0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592123FC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14:paraId="676E66BE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14:paraId="11686BF4" w14:textId="77777777" w:rsidR="007C0145" w:rsidRDefault="007C0145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</w:tr>
            <w:tr w:rsidR="009663C1" w14:paraId="2EA0AE4A" w14:textId="77777777" w:rsidTr="00EC5781">
              <w:trPr>
                <w:trHeight w:val="92"/>
              </w:trPr>
              <w:tc>
                <w:tcPr>
                  <w:tcW w:w="4740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66E3FB36" w14:textId="77777777" w:rsidR="009663C1" w:rsidRDefault="009663C1" w:rsidP="007C0145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  <w:r w:rsidRPr="00BB37B0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參加</w:t>
                  </w:r>
                  <w:r w:rsidR="008204DF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 xml:space="preserve"> </w:t>
                  </w:r>
                  <w:proofErr w:type="gramStart"/>
                  <w:r w:rsidRPr="00BB37B0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類群</w:t>
                  </w:r>
                  <w:proofErr w:type="gramEnd"/>
                  <w:r w:rsidRPr="00BB37B0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/國籍</w:t>
                  </w:r>
                </w:p>
              </w:tc>
              <w:tc>
                <w:tcPr>
                  <w:tcW w:w="951" w:type="dxa"/>
                  <w:vAlign w:val="center"/>
                </w:tcPr>
                <w:p w14:paraId="53292600" w14:textId="77777777" w:rsidR="009663C1" w:rsidRDefault="009663C1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14:paraId="6CA3B09A" w14:textId="77777777" w:rsidR="009663C1" w:rsidRDefault="009663C1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5EBB05A5" w14:textId="77777777" w:rsidR="009663C1" w:rsidRDefault="009663C1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14:paraId="47D474F7" w14:textId="77777777" w:rsidR="009663C1" w:rsidRDefault="009663C1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14:paraId="3C980265" w14:textId="77777777" w:rsidR="009663C1" w:rsidRDefault="009663C1" w:rsidP="00EC5781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8"/>
                    </w:rPr>
                  </w:pPr>
                </w:p>
              </w:tc>
            </w:tr>
          </w:tbl>
          <w:p w14:paraId="654B1F4D" w14:textId="77777777" w:rsidR="007C0145" w:rsidRPr="00D45DD7" w:rsidRDefault="007C0145" w:rsidP="00B83DC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</w:p>
        </w:tc>
      </w:tr>
      <w:tr w:rsidR="00A0613D" w:rsidRPr="00D45DD7" w14:paraId="0AB01135" w14:textId="77777777" w:rsidTr="001F10C8">
        <w:trPr>
          <w:trHeight w:val="567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53895F4" w14:textId="77777777" w:rsidR="00A0613D" w:rsidRPr="00D45DD7" w:rsidRDefault="00A0613D" w:rsidP="007A2168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輔</w:t>
            </w:r>
            <w:r w:rsidRPr="00D45DD7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導方式</w:t>
            </w:r>
          </w:p>
        </w:tc>
        <w:tc>
          <w:tcPr>
            <w:tcW w:w="9678" w:type="dxa"/>
            <w:gridSpan w:val="4"/>
            <w:vAlign w:val="center"/>
          </w:tcPr>
          <w:p w14:paraId="56DD8123" w14:textId="77777777" w:rsidR="00A0613D" w:rsidRPr="00D45DD7" w:rsidRDefault="00B90B80" w:rsidP="002377C6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輔導計畫名稱：</w:t>
            </w:r>
            <w:r w:rsidRPr="002429BB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______</w:t>
            </w:r>
            <w:r w:rsidR="00323090" w:rsidRPr="002429BB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___</w:t>
            </w:r>
            <w:r w:rsidRPr="002429BB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__</w:t>
            </w:r>
            <w:r w:rsidR="00323090" w:rsidRPr="002429BB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___</w:t>
            </w:r>
            <w:r w:rsidRPr="002429BB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______</w:t>
            </w:r>
            <w:r w:rsidR="0018799A" w:rsidRPr="002429BB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__</w:t>
            </w:r>
            <w:r w:rsidRPr="002429BB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_</w:t>
            </w:r>
          </w:p>
        </w:tc>
      </w:tr>
      <w:tr w:rsidR="00A0613D" w:rsidRPr="00D45DD7" w14:paraId="6160ED99" w14:textId="77777777" w:rsidTr="00025CB6">
        <w:trPr>
          <w:trHeight w:val="338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1F90CA8A" w14:textId="77777777" w:rsidR="00A0613D" w:rsidRPr="00D45DD7" w:rsidRDefault="00AA3063" w:rsidP="007A2168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課</w:t>
            </w:r>
            <w:r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lang w:eastAsia="zh-HK"/>
              </w:rPr>
              <w:t>程規</w:t>
            </w:r>
            <w:r w:rsidR="00A0613D"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劃</w:t>
            </w:r>
            <w:r w:rsidRPr="00D45DD7"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  <w:br/>
            </w:r>
            <w:r w:rsidR="00A0613D"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內容</w:t>
            </w:r>
          </w:p>
        </w:tc>
        <w:tc>
          <w:tcPr>
            <w:tcW w:w="9678" w:type="dxa"/>
            <w:gridSpan w:val="4"/>
          </w:tcPr>
          <w:p w14:paraId="10B6D106" w14:textId="77777777" w:rsidR="000846F3" w:rsidRPr="001D4829" w:rsidRDefault="000846F3" w:rsidP="001D4829">
            <w:pPr>
              <w:snapToGrid w:val="0"/>
              <w:spacing w:line="8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  <w:tbl>
            <w:tblPr>
              <w:tblStyle w:val="ab"/>
              <w:tblW w:w="4958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81"/>
              <w:gridCol w:w="3402"/>
              <w:gridCol w:w="1134"/>
              <w:gridCol w:w="1701"/>
            </w:tblGrid>
            <w:tr w:rsidR="000846F3" w:rsidRPr="00D45DD7" w14:paraId="3A6FA805" w14:textId="77777777" w:rsidTr="005A484E">
              <w:trPr>
                <w:trHeight w:val="506"/>
              </w:trPr>
              <w:tc>
                <w:tcPr>
                  <w:tcW w:w="1689" w:type="pct"/>
                  <w:shd w:val="clear" w:color="auto" w:fill="F2F2F2" w:themeFill="background1" w:themeFillShade="F2"/>
                  <w:vAlign w:val="center"/>
                </w:tcPr>
                <w:p w14:paraId="507D9232" w14:textId="77777777" w:rsidR="000846F3" w:rsidRPr="00D45DD7" w:rsidRDefault="000846F3" w:rsidP="002377C6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FF"/>
                    </w:rPr>
                    <w:t>課程名稱</w:t>
                  </w:r>
                </w:p>
              </w:tc>
              <w:tc>
                <w:tcPr>
                  <w:tcW w:w="1806" w:type="pct"/>
                  <w:vAlign w:val="center"/>
                </w:tcPr>
                <w:p w14:paraId="7C5E58C9" w14:textId="77777777" w:rsidR="000846F3" w:rsidRPr="00D45DD7" w:rsidRDefault="000846F3" w:rsidP="000846F3">
                  <w:pPr>
                    <w:snapToGrid w:val="0"/>
                    <w:spacing w:line="400" w:lineRule="exact"/>
                    <w:jc w:val="both"/>
                    <w:rPr>
                      <w:rFonts w:ascii="微軟正黑體" w:eastAsia="微軟正黑體" w:hAnsi="微軟正黑體"/>
                      <w:b/>
                      <w:color w:val="A6A6A6" w:themeColor="background1" w:themeShade="A6"/>
                    </w:rPr>
                  </w:pPr>
                </w:p>
              </w:tc>
              <w:tc>
                <w:tcPr>
                  <w:tcW w:w="602" w:type="pct"/>
                  <w:shd w:val="clear" w:color="auto" w:fill="F2F2F2" w:themeFill="background1" w:themeFillShade="F2"/>
                  <w:vAlign w:val="center"/>
                </w:tcPr>
                <w:p w14:paraId="4A8101F1" w14:textId="77777777" w:rsidR="000846F3" w:rsidRPr="00D45DD7" w:rsidRDefault="000846F3" w:rsidP="00A75B52">
                  <w:pPr>
                    <w:snapToGrid w:val="0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預計</w:t>
                  </w:r>
                </w:p>
                <w:p w14:paraId="52345C2E" w14:textId="77777777" w:rsidR="000846F3" w:rsidRPr="00D45DD7" w:rsidRDefault="000846F3" w:rsidP="00A75B52">
                  <w:pPr>
                    <w:snapToGrid w:val="0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課程時數</w:t>
                  </w:r>
                </w:p>
              </w:tc>
              <w:tc>
                <w:tcPr>
                  <w:tcW w:w="903" w:type="pct"/>
                  <w:vAlign w:val="center"/>
                </w:tcPr>
                <w:p w14:paraId="3DC1448D" w14:textId="77777777" w:rsidR="000846F3" w:rsidRPr="00D45DD7" w:rsidRDefault="000846F3" w:rsidP="000846F3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</w:tr>
            <w:tr w:rsidR="000846F3" w:rsidRPr="00D45DD7" w14:paraId="3FE29613" w14:textId="77777777" w:rsidTr="00A75B52">
              <w:trPr>
                <w:trHeight w:val="30"/>
              </w:trPr>
              <w:tc>
                <w:tcPr>
                  <w:tcW w:w="1689" w:type="pct"/>
                  <w:shd w:val="clear" w:color="auto" w:fill="F2F2F2" w:themeFill="background1" w:themeFillShade="F2"/>
                  <w:vAlign w:val="center"/>
                </w:tcPr>
                <w:p w14:paraId="688D96A4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教學內容</w:t>
                  </w:r>
                </w:p>
              </w:tc>
              <w:tc>
                <w:tcPr>
                  <w:tcW w:w="2408" w:type="pct"/>
                  <w:gridSpan w:val="2"/>
                  <w:shd w:val="clear" w:color="auto" w:fill="F2F2F2" w:themeFill="background1" w:themeFillShade="F2"/>
                  <w:vAlign w:val="center"/>
                </w:tcPr>
                <w:p w14:paraId="1AD8EEB7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學習目標</w:t>
                  </w:r>
                </w:p>
              </w:tc>
              <w:tc>
                <w:tcPr>
                  <w:tcW w:w="903" w:type="pct"/>
                  <w:shd w:val="clear" w:color="auto" w:fill="F2F2F2" w:themeFill="background1" w:themeFillShade="F2"/>
                  <w:vAlign w:val="center"/>
                </w:tcPr>
                <w:p w14:paraId="0F4AB3DB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上課老師/職稱</w:t>
                  </w:r>
                </w:p>
              </w:tc>
            </w:tr>
            <w:tr w:rsidR="000846F3" w:rsidRPr="00D45DD7" w14:paraId="2BD9A4B1" w14:textId="77777777" w:rsidTr="009102F0">
              <w:trPr>
                <w:trHeight w:val="567"/>
              </w:trPr>
              <w:tc>
                <w:tcPr>
                  <w:tcW w:w="1689" w:type="pct"/>
                  <w:tcBorders>
                    <w:bottom w:val="single" w:sz="18" w:space="0" w:color="404040" w:themeColor="text1" w:themeTint="BF"/>
                  </w:tcBorders>
                  <w:vAlign w:val="center"/>
                </w:tcPr>
                <w:p w14:paraId="72A4359C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1.</w:t>
                  </w:r>
                </w:p>
                <w:p w14:paraId="20A9924B" w14:textId="77777777" w:rsidR="000846F3" w:rsidRPr="00025CB6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</w:rPr>
                    <w:t>2.</w:t>
                  </w:r>
                </w:p>
              </w:tc>
              <w:tc>
                <w:tcPr>
                  <w:tcW w:w="2408" w:type="pct"/>
                  <w:gridSpan w:val="2"/>
                  <w:tcBorders>
                    <w:bottom w:val="single" w:sz="18" w:space="0" w:color="404040" w:themeColor="text1" w:themeTint="BF"/>
                  </w:tcBorders>
                  <w:vAlign w:val="center"/>
                </w:tcPr>
                <w:p w14:paraId="245DFB06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  <w:tc>
                <w:tcPr>
                  <w:tcW w:w="903" w:type="pct"/>
                  <w:tcBorders>
                    <w:bottom w:val="single" w:sz="18" w:space="0" w:color="404040" w:themeColor="text1" w:themeTint="BF"/>
                  </w:tcBorders>
                  <w:vAlign w:val="center"/>
                </w:tcPr>
                <w:p w14:paraId="4473DC5D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</w:tr>
            <w:tr w:rsidR="000846F3" w:rsidRPr="00D45DD7" w14:paraId="0B7621F8" w14:textId="77777777" w:rsidTr="00A75B52">
              <w:trPr>
                <w:trHeight w:val="227"/>
              </w:trPr>
              <w:tc>
                <w:tcPr>
                  <w:tcW w:w="1689" w:type="pct"/>
                  <w:tcBorders>
                    <w:top w:val="single" w:sz="18" w:space="0" w:color="404040" w:themeColor="text1" w:themeTint="BF"/>
                  </w:tcBorders>
                  <w:shd w:val="clear" w:color="auto" w:fill="F2F2F2" w:themeFill="background1" w:themeFillShade="F2"/>
                  <w:vAlign w:val="center"/>
                </w:tcPr>
                <w:p w14:paraId="578FEA06" w14:textId="77777777" w:rsidR="000846F3" w:rsidRPr="00D45DD7" w:rsidRDefault="000846F3" w:rsidP="002377C6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FF"/>
                    </w:rPr>
                    <w:t>課程名稱</w:t>
                  </w:r>
                </w:p>
              </w:tc>
              <w:tc>
                <w:tcPr>
                  <w:tcW w:w="1806" w:type="pct"/>
                  <w:tcBorders>
                    <w:top w:val="single" w:sz="18" w:space="0" w:color="404040" w:themeColor="text1" w:themeTint="BF"/>
                  </w:tcBorders>
                  <w:vAlign w:val="center"/>
                </w:tcPr>
                <w:p w14:paraId="4711CC35" w14:textId="77777777" w:rsidR="000846F3" w:rsidRPr="00D45DD7" w:rsidRDefault="000846F3" w:rsidP="000846F3">
                  <w:pPr>
                    <w:snapToGrid w:val="0"/>
                    <w:spacing w:line="400" w:lineRule="exact"/>
                    <w:jc w:val="both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2" w:type="pct"/>
                  <w:tcBorders>
                    <w:top w:val="single" w:sz="18" w:space="0" w:color="404040" w:themeColor="text1" w:themeTint="BF"/>
                  </w:tcBorders>
                  <w:shd w:val="clear" w:color="auto" w:fill="F2F2F2" w:themeFill="background1" w:themeFillShade="F2"/>
                  <w:vAlign w:val="center"/>
                </w:tcPr>
                <w:p w14:paraId="10D3F9E7" w14:textId="77777777" w:rsidR="000846F3" w:rsidRPr="00D45DD7" w:rsidRDefault="000846F3" w:rsidP="00A75B52">
                  <w:pPr>
                    <w:snapToGrid w:val="0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預計</w:t>
                  </w:r>
                </w:p>
                <w:p w14:paraId="2F26D4EE" w14:textId="77777777" w:rsidR="000846F3" w:rsidRPr="00D45DD7" w:rsidRDefault="000846F3" w:rsidP="00A75B52">
                  <w:pPr>
                    <w:snapToGrid w:val="0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課程時數</w:t>
                  </w:r>
                </w:p>
              </w:tc>
              <w:tc>
                <w:tcPr>
                  <w:tcW w:w="903" w:type="pct"/>
                  <w:tcBorders>
                    <w:top w:val="single" w:sz="18" w:space="0" w:color="404040" w:themeColor="text1" w:themeTint="BF"/>
                  </w:tcBorders>
                  <w:vAlign w:val="center"/>
                </w:tcPr>
                <w:p w14:paraId="7FC38945" w14:textId="77777777" w:rsidR="000846F3" w:rsidRPr="00D45DD7" w:rsidRDefault="000846F3" w:rsidP="000846F3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</w:tr>
            <w:tr w:rsidR="000846F3" w:rsidRPr="00D45DD7" w14:paraId="1F4D6647" w14:textId="77777777" w:rsidTr="00A75B52">
              <w:trPr>
                <w:trHeight w:val="30"/>
              </w:trPr>
              <w:tc>
                <w:tcPr>
                  <w:tcW w:w="1689" w:type="pct"/>
                  <w:shd w:val="clear" w:color="auto" w:fill="F2F2F2" w:themeFill="background1" w:themeFillShade="F2"/>
                  <w:vAlign w:val="center"/>
                </w:tcPr>
                <w:p w14:paraId="4E01CAFC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教學內容</w:t>
                  </w:r>
                </w:p>
              </w:tc>
              <w:tc>
                <w:tcPr>
                  <w:tcW w:w="2408" w:type="pct"/>
                  <w:gridSpan w:val="2"/>
                  <w:shd w:val="clear" w:color="auto" w:fill="F2F2F2" w:themeFill="background1" w:themeFillShade="F2"/>
                  <w:vAlign w:val="center"/>
                </w:tcPr>
                <w:p w14:paraId="35D4FF9D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學習目標</w:t>
                  </w:r>
                </w:p>
              </w:tc>
              <w:tc>
                <w:tcPr>
                  <w:tcW w:w="903" w:type="pct"/>
                  <w:shd w:val="clear" w:color="auto" w:fill="F2F2F2" w:themeFill="background1" w:themeFillShade="F2"/>
                  <w:vAlign w:val="center"/>
                </w:tcPr>
                <w:p w14:paraId="475EEA40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上課老師/職稱</w:t>
                  </w:r>
                </w:p>
              </w:tc>
            </w:tr>
            <w:tr w:rsidR="000846F3" w:rsidRPr="00D45DD7" w14:paraId="49748814" w14:textId="77777777" w:rsidTr="009102F0">
              <w:trPr>
                <w:trHeight w:val="567"/>
              </w:trPr>
              <w:tc>
                <w:tcPr>
                  <w:tcW w:w="1689" w:type="pct"/>
                  <w:tcBorders>
                    <w:bottom w:val="single" w:sz="18" w:space="0" w:color="404040" w:themeColor="text1" w:themeTint="BF"/>
                  </w:tcBorders>
                  <w:vAlign w:val="center"/>
                </w:tcPr>
                <w:p w14:paraId="77598124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1.</w:t>
                  </w:r>
                </w:p>
                <w:p w14:paraId="3FBC29A1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408" w:type="pct"/>
                  <w:gridSpan w:val="2"/>
                  <w:tcBorders>
                    <w:bottom w:val="single" w:sz="18" w:space="0" w:color="404040" w:themeColor="text1" w:themeTint="BF"/>
                  </w:tcBorders>
                  <w:vAlign w:val="center"/>
                </w:tcPr>
                <w:p w14:paraId="3095E087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  <w:tc>
                <w:tcPr>
                  <w:tcW w:w="903" w:type="pct"/>
                  <w:tcBorders>
                    <w:bottom w:val="single" w:sz="18" w:space="0" w:color="404040" w:themeColor="text1" w:themeTint="BF"/>
                  </w:tcBorders>
                  <w:vAlign w:val="center"/>
                </w:tcPr>
                <w:p w14:paraId="00D3691F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</w:tr>
            <w:tr w:rsidR="000846F3" w:rsidRPr="00D45DD7" w14:paraId="2B24965E" w14:textId="77777777" w:rsidTr="009102F0">
              <w:trPr>
                <w:trHeight w:val="567"/>
              </w:trPr>
              <w:tc>
                <w:tcPr>
                  <w:tcW w:w="1689" w:type="pct"/>
                  <w:tcBorders>
                    <w:top w:val="single" w:sz="18" w:space="0" w:color="404040" w:themeColor="text1" w:themeTint="BF"/>
                  </w:tcBorders>
                  <w:shd w:val="clear" w:color="auto" w:fill="F2F2F2" w:themeFill="background1" w:themeFillShade="F2"/>
                  <w:vAlign w:val="center"/>
                </w:tcPr>
                <w:p w14:paraId="16953B7D" w14:textId="77777777" w:rsidR="000846F3" w:rsidRPr="00D45DD7" w:rsidRDefault="000846F3" w:rsidP="00EB24F5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FF"/>
                    </w:rPr>
                    <w:t>課程名稱</w:t>
                  </w:r>
                </w:p>
              </w:tc>
              <w:tc>
                <w:tcPr>
                  <w:tcW w:w="1806" w:type="pct"/>
                  <w:tcBorders>
                    <w:top w:val="single" w:sz="18" w:space="0" w:color="404040" w:themeColor="text1" w:themeTint="BF"/>
                  </w:tcBorders>
                  <w:vAlign w:val="center"/>
                </w:tcPr>
                <w:p w14:paraId="7617EFA4" w14:textId="77777777" w:rsidR="000846F3" w:rsidRPr="00D45DD7" w:rsidRDefault="000846F3" w:rsidP="000846F3">
                  <w:pPr>
                    <w:snapToGrid w:val="0"/>
                    <w:spacing w:line="400" w:lineRule="exact"/>
                    <w:jc w:val="both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2" w:type="pct"/>
                  <w:tcBorders>
                    <w:top w:val="single" w:sz="18" w:space="0" w:color="404040" w:themeColor="text1" w:themeTint="BF"/>
                  </w:tcBorders>
                  <w:shd w:val="clear" w:color="auto" w:fill="F2F2F2" w:themeFill="background1" w:themeFillShade="F2"/>
                  <w:vAlign w:val="center"/>
                </w:tcPr>
                <w:p w14:paraId="0F51607D" w14:textId="77777777" w:rsidR="000846F3" w:rsidRPr="00D45DD7" w:rsidRDefault="000846F3" w:rsidP="00A75B52">
                  <w:pPr>
                    <w:snapToGrid w:val="0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預計</w:t>
                  </w:r>
                </w:p>
                <w:p w14:paraId="3FEF6344" w14:textId="77777777" w:rsidR="000846F3" w:rsidRPr="00D45DD7" w:rsidRDefault="000846F3" w:rsidP="00A75B52">
                  <w:pPr>
                    <w:snapToGrid w:val="0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課程時數</w:t>
                  </w:r>
                </w:p>
              </w:tc>
              <w:tc>
                <w:tcPr>
                  <w:tcW w:w="903" w:type="pct"/>
                  <w:tcBorders>
                    <w:top w:val="single" w:sz="18" w:space="0" w:color="404040" w:themeColor="text1" w:themeTint="BF"/>
                  </w:tcBorders>
                  <w:vAlign w:val="center"/>
                </w:tcPr>
                <w:p w14:paraId="5DC008F5" w14:textId="77777777" w:rsidR="000846F3" w:rsidRPr="00D45DD7" w:rsidRDefault="000846F3" w:rsidP="000846F3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</w:tr>
            <w:tr w:rsidR="000846F3" w:rsidRPr="00D45DD7" w14:paraId="0045566E" w14:textId="77777777" w:rsidTr="00A75B52">
              <w:trPr>
                <w:trHeight w:val="30"/>
              </w:trPr>
              <w:tc>
                <w:tcPr>
                  <w:tcW w:w="1689" w:type="pct"/>
                  <w:shd w:val="clear" w:color="auto" w:fill="F2F2F2" w:themeFill="background1" w:themeFillShade="F2"/>
                  <w:vAlign w:val="center"/>
                </w:tcPr>
                <w:p w14:paraId="35A95530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教學內容</w:t>
                  </w:r>
                </w:p>
              </w:tc>
              <w:tc>
                <w:tcPr>
                  <w:tcW w:w="2408" w:type="pct"/>
                  <w:gridSpan w:val="2"/>
                  <w:shd w:val="clear" w:color="auto" w:fill="F2F2F2" w:themeFill="background1" w:themeFillShade="F2"/>
                  <w:vAlign w:val="center"/>
                </w:tcPr>
                <w:p w14:paraId="3C35DF64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學習目標</w:t>
                  </w:r>
                </w:p>
              </w:tc>
              <w:tc>
                <w:tcPr>
                  <w:tcW w:w="903" w:type="pct"/>
                  <w:shd w:val="clear" w:color="auto" w:fill="F2F2F2" w:themeFill="background1" w:themeFillShade="F2"/>
                  <w:vAlign w:val="center"/>
                </w:tcPr>
                <w:p w14:paraId="79C7C7B5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上課老師/職稱</w:t>
                  </w:r>
                </w:p>
              </w:tc>
            </w:tr>
            <w:tr w:rsidR="000846F3" w:rsidRPr="00D45DD7" w14:paraId="3DAE8BD5" w14:textId="77777777" w:rsidTr="00E57644">
              <w:trPr>
                <w:trHeight w:val="51"/>
              </w:trPr>
              <w:tc>
                <w:tcPr>
                  <w:tcW w:w="1689" w:type="pct"/>
                  <w:vAlign w:val="center"/>
                </w:tcPr>
                <w:p w14:paraId="7F116E2F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1.</w:t>
                  </w:r>
                </w:p>
                <w:p w14:paraId="5ABCF211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408" w:type="pct"/>
                  <w:gridSpan w:val="2"/>
                  <w:vAlign w:val="center"/>
                </w:tcPr>
                <w:p w14:paraId="1D9F5B1B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03" w:type="pct"/>
                  <w:vAlign w:val="center"/>
                </w:tcPr>
                <w:p w14:paraId="0576E7FD" w14:textId="77777777" w:rsidR="000846F3" w:rsidRPr="00D45DD7" w:rsidRDefault="000846F3" w:rsidP="00A75B52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</w:tr>
            <w:tr w:rsidR="000846F3" w:rsidRPr="00D45DD7" w14:paraId="2012C094" w14:textId="77777777" w:rsidTr="009102F0">
              <w:trPr>
                <w:trHeight w:val="567"/>
              </w:trPr>
              <w:tc>
                <w:tcPr>
                  <w:tcW w:w="5000" w:type="pct"/>
                  <w:gridSpan w:val="4"/>
                  <w:shd w:val="clear" w:color="auto" w:fill="F2F2F2" w:themeFill="background1" w:themeFillShade="F2"/>
                  <w:vAlign w:val="center"/>
                </w:tcPr>
                <w:p w14:paraId="6C3749AF" w14:textId="2C041D22" w:rsidR="000846F3" w:rsidRPr="00D45DD7" w:rsidRDefault="000846F3" w:rsidP="008F66B6">
                  <w:pPr>
                    <w:snapToGrid w:val="0"/>
                    <w:spacing w:line="360" w:lineRule="exact"/>
                    <w:ind w:left="454" w:hangingChars="189" w:hanging="454"/>
                    <w:jc w:val="both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proofErr w:type="gramStart"/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註</w:t>
                  </w:r>
                  <w:proofErr w:type="gramEnd"/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：</w:t>
                  </w:r>
                  <w:r w:rsidRPr="00D45DD7">
                    <w:rPr>
                      <w:rFonts w:ascii="微軟正黑體" w:eastAsia="微軟正黑體" w:hAnsi="微軟正黑體" w:cs="新細明體" w:hint="eastAsia"/>
                      <w:color w:val="000000" w:themeColor="text1"/>
                      <w:spacing w:val="24"/>
                      <w:kern w:val="0"/>
                    </w:rPr>
                    <w:t>每案</w:t>
                  </w:r>
                  <w:r w:rsidRPr="00D45DD7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spacing w:val="24"/>
                      <w:kern w:val="0"/>
                    </w:rPr>
                    <w:t>至多補助</w:t>
                  </w:r>
                  <w:r w:rsidR="00666CD6">
                    <w:rPr>
                      <w:rFonts w:ascii="微軟正黑體" w:eastAsia="微軟正黑體" w:hAnsi="微軟正黑體" w:cs="新細明體"/>
                      <w:b/>
                      <w:color w:val="0000FF"/>
                      <w:spacing w:val="24"/>
                      <w:kern w:val="0"/>
                    </w:rPr>
                    <w:t>3</w:t>
                  </w:r>
                  <w:r w:rsidRPr="00D45DD7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spacing w:val="24"/>
                      <w:kern w:val="0"/>
                    </w:rPr>
                    <w:t>萬元</w:t>
                  </w:r>
                  <w:r w:rsidRPr="00D45DD7">
                    <w:rPr>
                      <w:rFonts w:ascii="微軟正黑體" w:eastAsia="微軟正黑體" w:hAnsi="微軟正黑體" w:cs="新細明體"/>
                      <w:color w:val="000000" w:themeColor="text1"/>
                      <w:spacing w:val="24"/>
                      <w:kern w:val="0"/>
                    </w:rPr>
                    <w:t>為原則</w:t>
                  </w:r>
                  <w:r w:rsidRPr="00D45DD7">
                    <w:rPr>
                      <w:rFonts w:ascii="微軟正黑體" w:eastAsia="微軟正黑體" w:hAnsi="微軟正黑體" w:cs="新細明體" w:hint="eastAsia"/>
                      <w:color w:val="000000" w:themeColor="text1"/>
                      <w:spacing w:val="24"/>
                      <w:kern w:val="0"/>
                    </w:rPr>
                    <w:t>，</w:t>
                  </w:r>
                  <w:r w:rsidRPr="00D45DD7">
                    <w:rPr>
                      <w:rFonts w:ascii="微軟正黑體" w:eastAsia="微軟正黑體" w:hAnsi="微軟正黑體" w:cs="新細明體"/>
                      <w:color w:val="000000" w:themeColor="text1"/>
                      <w:spacing w:val="24"/>
                      <w:kern w:val="0"/>
                    </w:rPr>
                    <w:t>視每案計畫內容品質核定補助金額</w:t>
                  </w:r>
                  <w:r w:rsidRPr="00D45DD7">
                    <w:rPr>
                      <w:rFonts w:ascii="微軟正黑體" w:eastAsia="微軟正黑體" w:hAnsi="微軟正黑體" w:cs="新細明體"/>
                      <w:color w:val="000000"/>
                      <w:spacing w:val="24"/>
                      <w:kern w:val="0"/>
                    </w:rPr>
                    <w:t>。</w:t>
                  </w:r>
                </w:p>
              </w:tc>
            </w:tr>
          </w:tbl>
          <w:p w14:paraId="0A72A6F1" w14:textId="5CB06AED" w:rsidR="00A0613D" w:rsidRPr="006B0110" w:rsidRDefault="006A1397" w:rsidP="00D80123">
            <w:pPr>
              <w:snapToGrid w:val="0"/>
              <w:spacing w:beforeLines="30" w:before="108"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思源宋體 Medium" w:eastAsia="思源宋體 Medium" w:hAnsi="思源宋體 Medium" w:hint="eastAsia"/>
                <w:b/>
                <w:color w:val="000000" w:themeColor="text1"/>
                <w:sz w:val="28"/>
                <w:szCs w:val="28"/>
              </w:rPr>
              <w:t>※</w:t>
            </w:r>
            <w:r w:rsidR="00D9277C" w:rsidRPr="00D45DD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上</w:t>
            </w:r>
            <w:r w:rsidR="00D9277C" w:rsidRPr="006B01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述</w:t>
            </w:r>
            <w:r w:rsidR="000846F3" w:rsidRPr="006B01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</w:t>
            </w:r>
            <w:r w:rsidR="00D9277C" w:rsidRPr="006B01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課程內容規劃</w:t>
            </w:r>
            <w:r w:rsidR="00FD6E80" w:rsidRPr="006B01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</w:t>
            </w:r>
            <w:r w:rsidR="00D9277C" w:rsidRPr="006B01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對應到</w:t>
            </w:r>
            <w:r w:rsidR="00666CD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</w:t>
            </w:r>
            <w:r w:rsidR="00D9277C" w:rsidRPr="006B01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學期的課程</w:t>
            </w:r>
            <w:r w:rsidR="0028378F" w:rsidRPr="006B01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有：</w:t>
            </w:r>
            <w:r w:rsidR="0051127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(若無</w:t>
            </w:r>
            <w:proofErr w:type="gramStart"/>
            <w:r w:rsidR="0051127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則免填</w:t>
            </w:r>
            <w:proofErr w:type="gramEnd"/>
            <w:r w:rsidR="0051127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13"/>
              <w:gridCol w:w="2366"/>
              <w:gridCol w:w="6145"/>
            </w:tblGrid>
            <w:tr w:rsidR="006B0110" w:rsidRPr="006B0110" w14:paraId="554CB44E" w14:textId="77777777" w:rsidTr="00E57644">
              <w:tc>
                <w:tcPr>
                  <w:tcW w:w="913" w:type="dxa"/>
                  <w:shd w:val="clear" w:color="auto" w:fill="F2F2F2" w:themeFill="background1" w:themeFillShade="F2"/>
                </w:tcPr>
                <w:p w14:paraId="6B7B0F5D" w14:textId="77777777" w:rsidR="00050719" w:rsidRPr="006B0110" w:rsidRDefault="0028378F" w:rsidP="0028378F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6B0110">
                    <w:rPr>
                      <w:rFonts w:ascii="微軟正黑體" w:eastAsia="微軟正黑體" w:hAnsi="微軟正黑體" w:hint="eastAsia"/>
                      <w:b/>
                    </w:rPr>
                    <w:t>序</w:t>
                  </w:r>
                </w:p>
              </w:tc>
              <w:tc>
                <w:tcPr>
                  <w:tcW w:w="2366" w:type="dxa"/>
                  <w:shd w:val="clear" w:color="auto" w:fill="F2F2F2" w:themeFill="background1" w:themeFillShade="F2"/>
                </w:tcPr>
                <w:p w14:paraId="6B095C3E" w14:textId="77777777" w:rsidR="00050719" w:rsidRPr="006B0110" w:rsidRDefault="00050719" w:rsidP="00457275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6B0110">
                    <w:rPr>
                      <w:rFonts w:ascii="微軟正黑體" w:eastAsia="微軟正黑體" w:hAnsi="微軟正黑體" w:hint="eastAsia"/>
                      <w:b/>
                    </w:rPr>
                    <w:t>選課號</w:t>
                  </w:r>
                </w:p>
              </w:tc>
              <w:tc>
                <w:tcPr>
                  <w:tcW w:w="6145" w:type="dxa"/>
                  <w:shd w:val="clear" w:color="auto" w:fill="F2F2F2" w:themeFill="background1" w:themeFillShade="F2"/>
                </w:tcPr>
                <w:p w14:paraId="6124A14B" w14:textId="77777777" w:rsidR="00050719" w:rsidRPr="006B0110" w:rsidRDefault="00050719" w:rsidP="00457275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6B0110">
                    <w:rPr>
                      <w:rFonts w:ascii="微軟正黑體" w:eastAsia="微軟正黑體" w:hAnsi="微軟正黑體" w:hint="eastAsia"/>
                      <w:b/>
                    </w:rPr>
                    <w:t>課程名稱</w:t>
                  </w:r>
                </w:p>
              </w:tc>
            </w:tr>
            <w:tr w:rsidR="006B0110" w:rsidRPr="006B0110" w14:paraId="535AAF46" w14:textId="77777777" w:rsidTr="00E57644">
              <w:tc>
                <w:tcPr>
                  <w:tcW w:w="913" w:type="dxa"/>
                  <w:shd w:val="clear" w:color="auto" w:fill="F2F2F2" w:themeFill="background1" w:themeFillShade="F2"/>
                </w:tcPr>
                <w:p w14:paraId="7AADEA0D" w14:textId="77777777" w:rsidR="00050719" w:rsidRPr="006B0110" w:rsidRDefault="00050719" w:rsidP="00457275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6B0110">
                    <w:rPr>
                      <w:rFonts w:ascii="微軟正黑體" w:eastAsia="微軟正黑體" w:hAnsi="微軟正黑體" w:hint="eastAsia"/>
                      <w:b/>
                    </w:rPr>
                    <w:t>１</w:t>
                  </w:r>
                </w:p>
              </w:tc>
              <w:tc>
                <w:tcPr>
                  <w:tcW w:w="2366" w:type="dxa"/>
                </w:tcPr>
                <w:p w14:paraId="7CF8ED21" w14:textId="77777777" w:rsidR="00050719" w:rsidRPr="006B0110" w:rsidRDefault="00050719" w:rsidP="0028378F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6145" w:type="dxa"/>
                  <w:vAlign w:val="center"/>
                </w:tcPr>
                <w:p w14:paraId="74AE074B" w14:textId="77777777" w:rsidR="00050719" w:rsidRPr="006B0110" w:rsidRDefault="00050719" w:rsidP="0028378F">
                  <w:pPr>
                    <w:snapToGrid w:val="0"/>
                    <w:spacing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050719" w:rsidRPr="00D45DD7" w14:paraId="1429DDCF" w14:textId="77777777" w:rsidTr="00E57644">
              <w:tc>
                <w:tcPr>
                  <w:tcW w:w="913" w:type="dxa"/>
                  <w:shd w:val="clear" w:color="auto" w:fill="F2F2F2" w:themeFill="background1" w:themeFillShade="F2"/>
                </w:tcPr>
                <w:p w14:paraId="5902E0FA" w14:textId="77777777" w:rsidR="00050719" w:rsidRPr="00D45DD7" w:rsidRDefault="00050719" w:rsidP="00457275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２</w:t>
                  </w:r>
                </w:p>
              </w:tc>
              <w:tc>
                <w:tcPr>
                  <w:tcW w:w="2366" w:type="dxa"/>
                </w:tcPr>
                <w:p w14:paraId="5E7DBAC6" w14:textId="77777777" w:rsidR="00050719" w:rsidRPr="00D45DD7" w:rsidRDefault="00050719" w:rsidP="0028378F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  <w:tc>
                <w:tcPr>
                  <w:tcW w:w="6145" w:type="dxa"/>
                  <w:vAlign w:val="center"/>
                </w:tcPr>
                <w:p w14:paraId="1873239C" w14:textId="77777777" w:rsidR="00050719" w:rsidRPr="00D45DD7" w:rsidRDefault="00050719" w:rsidP="0028378F">
                  <w:pPr>
                    <w:snapToGrid w:val="0"/>
                    <w:spacing w:line="40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</w:tr>
            <w:tr w:rsidR="0028378F" w:rsidRPr="00D45DD7" w14:paraId="17771A7D" w14:textId="77777777" w:rsidTr="0028378F">
              <w:tc>
                <w:tcPr>
                  <w:tcW w:w="942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52F0247" w14:textId="00A88ADD" w:rsidR="0028378F" w:rsidRPr="00D45DD7" w:rsidRDefault="006334B5" w:rsidP="0028378F">
                  <w:pPr>
                    <w:snapToGrid w:val="0"/>
                    <w:spacing w:line="40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proofErr w:type="gramStart"/>
                  <w:r w:rsidRPr="006334B5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lastRenderedPageBreak/>
                    <w:t>註</w:t>
                  </w:r>
                  <w:proofErr w:type="gramEnd"/>
                  <w:r w:rsidRPr="006334B5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：</w:t>
                  </w:r>
                  <w:r w:rsidR="0028378F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選課號查詢：</w:t>
                  </w:r>
                  <w:hyperlink r:id="rId8" w:history="1">
                    <w:r w:rsidR="009A4564" w:rsidRPr="00666CD6">
                      <w:rPr>
                        <w:rStyle w:val="ac"/>
                        <w:rFonts w:ascii="微軟正黑體" w:eastAsia="微軟正黑體" w:hAnsi="微軟正黑體"/>
                      </w:rPr>
                      <w:t>https://reurl.cc/q0lLqn</w:t>
                    </w:r>
                  </w:hyperlink>
                </w:p>
              </w:tc>
            </w:tr>
          </w:tbl>
          <w:p w14:paraId="4F3FE5D5" w14:textId="77777777" w:rsidR="00D9277C" w:rsidRPr="00D45DD7" w:rsidRDefault="00D9277C" w:rsidP="008B637D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2C7D10" w:rsidRPr="00D45DD7" w14:paraId="719E947A" w14:textId="77777777" w:rsidTr="001D4829">
        <w:trPr>
          <w:trHeight w:val="8133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124DC361" w14:textId="77777777" w:rsidR="007B6317" w:rsidRDefault="002D0D6F" w:rsidP="007A2168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課</w:t>
            </w:r>
            <w:r w:rsidR="002C7D10"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程</w:t>
            </w:r>
            <w:r w:rsidR="002C7D10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/</w:t>
            </w:r>
          </w:p>
          <w:p w14:paraId="4C4D1AFB" w14:textId="77777777" w:rsidR="002C7D10" w:rsidRPr="00D45DD7" w:rsidRDefault="002C7D10" w:rsidP="007A2168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活</w:t>
            </w:r>
            <w:r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動規劃</w:t>
            </w:r>
          </w:p>
        </w:tc>
        <w:tc>
          <w:tcPr>
            <w:tcW w:w="9678" w:type="dxa"/>
            <w:gridSpan w:val="4"/>
          </w:tcPr>
          <w:p w14:paraId="4510F89C" w14:textId="77777777" w:rsidR="002C7D10" w:rsidRPr="00D45DD7" w:rsidRDefault="002C7D10" w:rsidP="006A7F6F">
            <w:pPr>
              <w:snapToGrid w:val="0"/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/>
                <w:lang w:eastAsia="zh-HK"/>
              </w:rPr>
              <w:t>一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</w:rPr>
              <w:t>、輔導對象</w:t>
            </w:r>
            <w:r w:rsidR="00B90B80" w:rsidRPr="00D45DD7">
              <w:rPr>
                <w:rFonts w:ascii="微軟正黑體" w:eastAsia="微軟正黑體" w:hAnsi="微軟正黑體" w:hint="eastAsia"/>
                <w:b/>
                <w:color w:val="000000"/>
              </w:rPr>
              <w:t>（管道及類群輔導需求）</w:t>
            </w:r>
          </w:p>
          <w:p w14:paraId="371E41F4" w14:textId="77777777" w:rsidR="0045275F" w:rsidRDefault="0045275F" w:rsidP="006A7F6F">
            <w:pPr>
              <w:snapToGrid w:val="0"/>
              <w:spacing w:line="440" w:lineRule="exact"/>
              <w:ind w:firstLineChars="200" w:firstLine="480"/>
              <w:rPr>
                <w:rFonts w:ascii="微軟正黑體" w:eastAsia="微軟正黑體" w:hAnsi="微軟正黑體"/>
                <w:color w:val="000000"/>
              </w:rPr>
            </w:pPr>
          </w:p>
          <w:p w14:paraId="1ED4F9D8" w14:textId="77777777" w:rsidR="001D4829" w:rsidRPr="00D45DD7" w:rsidRDefault="001D4829" w:rsidP="006A7F6F">
            <w:pPr>
              <w:snapToGrid w:val="0"/>
              <w:spacing w:line="440" w:lineRule="exact"/>
              <w:ind w:firstLineChars="200" w:firstLine="480"/>
              <w:rPr>
                <w:rFonts w:ascii="微軟正黑體" w:eastAsia="微軟正黑體" w:hAnsi="微軟正黑體"/>
                <w:color w:val="000000"/>
              </w:rPr>
            </w:pPr>
          </w:p>
          <w:p w14:paraId="6B81A2E4" w14:textId="77777777" w:rsidR="00CA34B2" w:rsidRPr="00D45DD7" w:rsidRDefault="002C7D10" w:rsidP="006A7F6F">
            <w:pPr>
              <w:snapToGrid w:val="0"/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/>
                <w:lang w:eastAsia="zh-HK"/>
              </w:rPr>
              <w:t>二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</w:rPr>
              <w:t>、教學目標</w:t>
            </w:r>
          </w:p>
          <w:p w14:paraId="6752F358" w14:textId="77777777" w:rsidR="0045275F" w:rsidRDefault="0045275F" w:rsidP="006A7F6F">
            <w:pPr>
              <w:snapToGrid w:val="0"/>
              <w:spacing w:line="440" w:lineRule="exact"/>
              <w:ind w:firstLineChars="200" w:firstLine="480"/>
              <w:rPr>
                <w:rFonts w:ascii="微軟正黑體" w:eastAsia="微軟正黑體" w:hAnsi="微軟正黑體"/>
                <w:color w:val="000000"/>
              </w:rPr>
            </w:pPr>
          </w:p>
          <w:p w14:paraId="744E742C" w14:textId="77777777" w:rsidR="001D4829" w:rsidRPr="00D45DD7" w:rsidRDefault="001D4829" w:rsidP="006A7F6F">
            <w:pPr>
              <w:snapToGrid w:val="0"/>
              <w:spacing w:line="440" w:lineRule="exact"/>
              <w:ind w:firstLineChars="200" w:firstLine="480"/>
              <w:rPr>
                <w:rFonts w:ascii="微軟正黑體" w:eastAsia="微軟正黑體" w:hAnsi="微軟正黑體"/>
                <w:color w:val="000000"/>
              </w:rPr>
            </w:pPr>
          </w:p>
          <w:p w14:paraId="00CBA9D5" w14:textId="77777777" w:rsidR="00CA34B2" w:rsidRPr="00D45DD7" w:rsidRDefault="002C7D10" w:rsidP="006A7F6F">
            <w:pPr>
              <w:snapToGrid w:val="0"/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/>
                <w:lang w:eastAsia="zh-HK"/>
              </w:rPr>
              <w:t>三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</w:rPr>
              <w:t>、教學內容</w:t>
            </w:r>
          </w:p>
          <w:p w14:paraId="203F0EF2" w14:textId="77777777" w:rsidR="0045275F" w:rsidRDefault="0045275F" w:rsidP="006A7F6F">
            <w:pPr>
              <w:snapToGrid w:val="0"/>
              <w:spacing w:line="440" w:lineRule="exact"/>
              <w:ind w:firstLineChars="200" w:firstLine="480"/>
              <w:rPr>
                <w:rFonts w:ascii="微軟正黑體" w:eastAsia="微軟正黑體" w:hAnsi="微軟正黑體"/>
                <w:color w:val="000000"/>
              </w:rPr>
            </w:pPr>
          </w:p>
          <w:p w14:paraId="2E2D2718" w14:textId="77777777" w:rsidR="00B84BB3" w:rsidRPr="00D45DD7" w:rsidRDefault="00B84BB3" w:rsidP="006A7F6F">
            <w:pPr>
              <w:snapToGrid w:val="0"/>
              <w:spacing w:line="440" w:lineRule="exact"/>
              <w:ind w:firstLineChars="200" w:firstLine="480"/>
              <w:rPr>
                <w:rFonts w:ascii="微軟正黑體" w:eastAsia="微軟正黑體" w:hAnsi="微軟正黑體"/>
                <w:color w:val="000000"/>
              </w:rPr>
            </w:pPr>
          </w:p>
          <w:p w14:paraId="15418625" w14:textId="77777777" w:rsidR="00CA34B2" w:rsidRPr="00D45DD7" w:rsidRDefault="002C7D10" w:rsidP="006A7F6F">
            <w:pPr>
              <w:snapToGrid w:val="0"/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/>
                <w:lang w:eastAsia="zh-HK"/>
              </w:rPr>
              <w:t>四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</w:rPr>
              <w:t>、教學方法</w:t>
            </w:r>
          </w:p>
          <w:p w14:paraId="0DC4010A" w14:textId="77777777" w:rsidR="0045275F" w:rsidRDefault="0045275F" w:rsidP="006A7F6F">
            <w:pPr>
              <w:snapToGrid w:val="0"/>
              <w:spacing w:line="440" w:lineRule="exact"/>
              <w:ind w:firstLineChars="200" w:firstLine="480"/>
              <w:rPr>
                <w:rFonts w:ascii="微軟正黑體" w:eastAsia="微軟正黑體" w:hAnsi="微軟正黑體"/>
                <w:color w:val="000000"/>
              </w:rPr>
            </w:pPr>
          </w:p>
          <w:p w14:paraId="33689252" w14:textId="77777777" w:rsidR="00B84BB3" w:rsidRPr="00D45DD7" w:rsidRDefault="00B84BB3" w:rsidP="006A7F6F">
            <w:pPr>
              <w:snapToGrid w:val="0"/>
              <w:spacing w:line="440" w:lineRule="exact"/>
              <w:ind w:firstLineChars="200" w:firstLine="480"/>
              <w:rPr>
                <w:rFonts w:ascii="微軟正黑體" w:eastAsia="微軟正黑體" w:hAnsi="微軟正黑體"/>
                <w:color w:val="000000"/>
              </w:rPr>
            </w:pPr>
          </w:p>
          <w:p w14:paraId="4DC22007" w14:textId="77777777" w:rsidR="00CA34B2" w:rsidRDefault="002C7D10" w:rsidP="006A7F6F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/>
                <w:lang w:eastAsia="zh-HK"/>
              </w:rPr>
              <w:t>五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</w:rPr>
              <w:t>、輔導成效評量方式</w:t>
            </w:r>
          </w:p>
          <w:p w14:paraId="2B5392A2" w14:textId="77777777" w:rsidR="00B84BB3" w:rsidRDefault="00B84BB3" w:rsidP="006A7F6F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402D2A2B" w14:textId="77777777" w:rsidR="00B84BB3" w:rsidRPr="00D45DD7" w:rsidRDefault="00B84BB3" w:rsidP="006A7F6F">
            <w:pPr>
              <w:snapToGrid w:val="0"/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</w:p>
          <w:p w14:paraId="1FB77AE1" w14:textId="77777777" w:rsidR="005D599F" w:rsidRPr="00D45DD7" w:rsidRDefault="002C7D10" w:rsidP="006A7F6F">
            <w:pPr>
              <w:snapToGrid w:val="0"/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/>
              </w:rPr>
              <w:t>六、預期成效</w:t>
            </w:r>
          </w:p>
          <w:tbl>
            <w:tblPr>
              <w:tblStyle w:val="ab"/>
              <w:tblW w:w="0" w:type="auto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6528"/>
              <w:gridCol w:w="1984"/>
            </w:tblGrid>
            <w:tr w:rsidR="00B84BB3" w:rsidRPr="00D45DD7" w14:paraId="499B7C9E" w14:textId="77777777" w:rsidTr="00E57644">
              <w:trPr>
                <w:trHeight w:val="96"/>
              </w:trPr>
              <w:tc>
                <w:tcPr>
                  <w:tcW w:w="906" w:type="dxa"/>
                  <w:shd w:val="clear" w:color="auto" w:fill="F2F2F2" w:themeFill="background1" w:themeFillShade="F2"/>
                  <w:vAlign w:val="center"/>
                </w:tcPr>
                <w:p w14:paraId="5CF1D99C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性質</w:t>
                  </w:r>
                </w:p>
              </w:tc>
              <w:tc>
                <w:tcPr>
                  <w:tcW w:w="851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53627A3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預計成效說明</w:t>
                  </w:r>
                </w:p>
              </w:tc>
            </w:tr>
            <w:tr w:rsidR="00B84BB3" w:rsidRPr="00D45DD7" w14:paraId="31E3929D" w14:textId="77777777" w:rsidTr="00D32789">
              <w:trPr>
                <w:trHeight w:val="1177"/>
              </w:trPr>
              <w:tc>
                <w:tcPr>
                  <w:tcW w:w="906" w:type="dxa"/>
                  <w:shd w:val="clear" w:color="auto" w:fill="F2F2F2" w:themeFill="background1" w:themeFillShade="F2"/>
                  <w:vAlign w:val="center"/>
                </w:tcPr>
                <w:p w14:paraId="6D08A285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質性</w:t>
                  </w:r>
                </w:p>
              </w:tc>
              <w:tc>
                <w:tcPr>
                  <w:tcW w:w="8512" w:type="dxa"/>
                  <w:gridSpan w:val="2"/>
                  <w:vAlign w:val="center"/>
                </w:tcPr>
                <w:p w14:paraId="7F4FC272" w14:textId="77777777" w:rsidR="00E57644" w:rsidRPr="00D45DD7" w:rsidRDefault="00E57644" w:rsidP="00E57644">
                  <w:pPr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B84BB3" w:rsidRPr="00D45DD7" w14:paraId="09132EA9" w14:textId="77777777" w:rsidTr="00E57644">
              <w:trPr>
                <w:trHeight w:val="77"/>
              </w:trPr>
              <w:tc>
                <w:tcPr>
                  <w:tcW w:w="906" w:type="dxa"/>
                  <w:shd w:val="clear" w:color="auto" w:fill="F2F2F2" w:themeFill="background1" w:themeFillShade="F2"/>
                  <w:vAlign w:val="center"/>
                </w:tcPr>
                <w:p w14:paraId="027C6CFA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性質</w:t>
                  </w:r>
                </w:p>
              </w:tc>
              <w:tc>
                <w:tcPr>
                  <w:tcW w:w="6528" w:type="dxa"/>
                  <w:shd w:val="clear" w:color="auto" w:fill="F2F2F2" w:themeFill="background1" w:themeFillShade="F2"/>
                  <w:vAlign w:val="center"/>
                </w:tcPr>
                <w:p w14:paraId="7A6D616C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預計成效說明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513F6BB0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預計達成值</w:t>
                  </w:r>
                </w:p>
              </w:tc>
            </w:tr>
            <w:tr w:rsidR="00B84BB3" w:rsidRPr="00D45DD7" w14:paraId="6BB941E8" w14:textId="77777777" w:rsidTr="00E57644">
              <w:trPr>
                <w:trHeight w:val="30"/>
              </w:trPr>
              <w:tc>
                <w:tcPr>
                  <w:tcW w:w="90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FF1B634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proofErr w:type="gramStart"/>
                  <w:r w:rsidRPr="00D45DD7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量性</w:t>
                  </w:r>
                  <w:proofErr w:type="gramEnd"/>
                </w:p>
              </w:tc>
              <w:tc>
                <w:tcPr>
                  <w:tcW w:w="6528" w:type="dxa"/>
                  <w:vAlign w:val="center"/>
                </w:tcPr>
                <w:p w14:paraId="36E7B432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szCs w:val="24"/>
                    </w:rPr>
                    <w:t>1.</w:t>
                  </w:r>
                  <w:r w:rsidR="00E57644">
                    <w:rPr>
                      <w:rFonts w:ascii="微軟正黑體" w:eastAsia="微軟正黑體" w:hAnsi="微軟正黑體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14:paraId="71F8AAB1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B84BB3" w:rsidRPr="00D45DD7" w14:paraId="31AD18A3" w14:textId="77777777" w:rsidTr="00E57644">
              <w:trPr>
                <w:trHeight w:val="30"/>
              </w:trPr>
              <w:tc>
                <w:tcPr>
                  <w:tcW w:w="906" w:type="dxa"/>
                  <w:vMerge/>
                  <w:shd w:val="clear" w:color="auto" w:fill="F2F2F2" w:themeFill="background1" w:themeFillShade="F2"/>
                </w:tcPr>
                <w:p w14:paraId="3D2259FE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6528" w:type="dxa"/>
                  <w:vAlign w:val="center"/>
                </w:tcPr>
                <w:p w14:paraId="69E330B9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szCs w:val="24"/>
                    </w:rPr>
                    <w:t>2.</w:t>
                  </w:r>
                  <w:r w:rsidR="00E57644">
                    <w:rPr>
                      <w:rFonts w:ascii="微軟正黑體" w:eastAsia="微軟正黑體" w:hAnsi="微軟正黑體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14:paraId="4BD1260A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B84BB3" w:rsidRPr="00D45DD7" w14:paraId="3CCCA46C" w14:textId="77777777" w:rsidTr="00E57644">
              <w:trPr>
                <w:trHeight w:val="30"/>
              </w:trPr>
              <w:tc>
                <w:tcPr>
                  <w:tcW w:w="906" w:type="dxa"/>
                  <w:vMerge/>
                  <w:shd w:val="clear" w:color="auto" w:fill="F2F2F2" w:themeFill="background1" w:themeFillShade="F2"/>
                </w:tcPr>
                <w:p w14:paraId="5896F83C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6528" w:type="dxa"/>
                  <w:vAlign w:val="center"/>
                </w:tcPr>
                <w:p w14:paraId="32BDF987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szCs w:val="24"/>
                    </w:rPr>
                    <w:t>3.</w:t>
                  </w:r>
                  <w:r w:rsidR="00E57644">
                    <w:rPr>
                      <w:rFonts w:ascii="微軟正黑體" w:eastAsia="微軟正黑體" w:hAnsi="微軟正黑體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14:paraId="3D1A80D1" w14:textId="77777777" w:rsidR="00B84BB3" w:rsidRPr="00D45DD7" w:rsidRDefault="00B84BB3" w:rsidP="00B84BB3">
                  <w:pPr>
                    <w:pStyle w:val="ad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</w:tbl>
          <w:p w14:paraId="11CC9C8D" w14:textId="77777777" w:rsidR="002C7D10" w:rsidRPr="00D45DD7" w:rsidRDefault="002C7D10" w:rsidP="00900C32">
            <w:pPr>
              <w:snapToGrid w:val="0"/>
              <w:spacing w:line="400" w:lineRule="exact"/>
              <w:ind w:left="480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2C7D10" w:rsidRPr="00D45DD7" w14:paraId="12D132E8" w14:textId="77777777" w:rsidTr="001F10C8">
        <w:trPr>
          <w:cantSplit/>
          <w:trHeight w:val="567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6BB3028E" w14:textId="77777777" w:rsidR="002C7D10" w:rsidRPr="00D45DD7" w:rsidRDefault="002C7D10" w:rsidP="007A2168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執</w:t>
            </w:r>
            <w:r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行期間</w:t>
            </w:r>
          </w:p>
        </w:tc>
        <w:tc>
          <w:tcPr>
            <w:tcW w:w="9678" w:type="dxa"/>
            <w:gridSpan w:val="4"/>
            <w:vAlign w:val="center"/>
          </w:tcPr>
          <w:p w14:paraId="4D75F3B4" w14:textId="5C0C8623" w:rsidR="00575FDD" w:rsidRPr="00D45DD7" w:rsidRDefault="002C7D10" w:rsidP="0096280E">
            <w:pPr>
              <w:snapToGrid w:val="0"/>
              <w:spacing w:afterLines="20" w:after="72" w:line="360" w:lineRule="exact"/>
              <w:jc w:val="distribute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自 </w:t>
            </w:r>
            <w:r w:rsidR="00575FDD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11</w:t>
            </w:r>
            <w:r w:rsidR="00E670EE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4</w:t>
            </w:r>
            <w:r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 xml:space="preserve">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年</w:t>
            </w:r>
            <w:r w:rsidR="00575FDD" w:rsidRPr="00D45DD7">
              <w:rPr>
                <w:rFonts w:asciiTheme="minorEastAsia" w:eastAsia="微軟正黑體" w:hAnsiTheme="minorEastAsia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月</w:t>
            </w:r>
            <w:r w:rsidR="005D599F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日</w:t>
            </w:r>
            <w:r w:rsidR="00575FDD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至</w:t>
            </w:r>
            <w:r w:rsidR="005D599F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575FDD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11</w:t>
            </w:r>
            <w:r w:rsidR="00E670EE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4</w:t>
            </w:r>
            <w:r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 xml:space="preserve">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年 </w:t>
            </w:r>
            <w:r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 xml:space="preserve">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月</w:t>
            </w:r>
            <w:r w:rsidR="005D599F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日</w:t>
            </w:r>
            <w:r w:rsidR="00575FDD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止，</w:t>
            </w:r>
            <w:r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 xml:space="preserve">共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，</w:t>
            </w:r>
            <w:r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預計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共</w:t>
            </w:r>
            <w:r w:rsidR="005D599F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小</w:t>
            </w:r>
            <w:r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時</w:t>
            </w:r>
          </w:p>
          <w:p w14:paraId="41130C71" w14:textId="3CFB57C3" w:rsidR="00304B7B" w:rsidRPr="00D45DD7" w:rsidRDefault="00304B7B" w:rsidP="0013491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proofErr w:type="gramStart"/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（</w:t>
            </w:r>
            <w:proofErr w:type="gramEnd"/>
            <w:r w:rsidR="00232FC6"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執行期間：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11</w:t>
            </w:r>
            <w:r w:rsidR="00E670EE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4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年</w:t>
            </w:r>
            <w:r w:rsidR="00880211" w:rsidRPr="00D45DD7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4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月</w:t>
            </w:r>
            <w:r w:rsidR="001A6ED2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1日</w:t>
            </w:r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~ 11</w:t>
            </w:r>
            <w:r w:rsidR="00E670EE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4</w:t>
            </w:r>
            <w:r w:rsidR="00AE77E9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年</w:t>
            </w:r>
            <w:r w:rsidR="00E670EE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5</w:t>
            </w:r>
            <w:r w:rsidR="001A6ED2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月3</w:t>
            </w:r>
            <w:r w:rsidR="00134912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0</w:t>
            </w:r>
            <w:r w:rsidR="00AE77E9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日</w:t>
            </w:r>
            <w:proofErr w:type="gramStart"/>
            <w:r w:rsidRPr="00D45DD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2C7D10" w:rsidRPr="00D45DD7" w14:paraId="77488158" w14:textId="77777777" w:rsidTr="004C38B8">
        <w:trPr>
          <w:cantSplit/>
          <w:trHeight w:val="5737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7E9A9850" w14:textId="77777777" w:rsidR="002C7D10" w:rsidRPr="00D45DD7" w:rsidRDefault="002C7D10" w:rsidP="007A2168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所</w:t>
            </w:r>
            <w:r w:rsidRPr="00D45DD7">
              <w:rPr>
                <w:rFonts w:ascii="微軟正黑體" w:eastAsia="微軟正黑體" w:hAnsi="微軟正黑體"/>
                <w:b/>
                <w:sz w:val="28"/>
              </w:rPr>
              <w:t>需經費</w:t>
            </w:r>
          </w:p>
        </w:tc>
        <w:tc>
          <w:tcPr>
            <w:tcW w:w="9678" w:type="dxa"/>
            <w:gridSpan w:val="4"/>
          </w:tcPr>
          <w:p w14:paraId="0BD23172" w14:textId="77777777" w:rsidR="002C7D10" w:rsidRPr="00D45DD7" w:rsidRDefault="002C7D10" w:rsidP="00DF2F1F">
            <w:pPr>
              <w:snapToGrid w:val="0"/>
              <w:spacing w:line="120" w:lineRule="exact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975"/>
              <w:gridCol w:w="975"/>
              <w:gridCol w:w="975"/>
              <w:gridCol w:w="4997"/>
            </w:tblGrid>
            <w:tr w:rsidR="007A3962" w:rsidRPr="00D45DD7" w14:paraId="75D33402" w14:textId="77777777" w:rsidTr="004A4224">
              <w:trPr>
                <w:trHeight w:val="30"/>
              </w:trPr>
              <w:tc>
                <w:tcPr>
                  <w:tcW w:w="1531" w:type="dxa"/>
                  <w:shd w:val="clear" w:color="auto" w:fill="F2F2F2" w:themeFill="background1" w:themeFillShade="F2"/>
                  <w:vAlign w:val="center"/>
                </w:tcPr>
                <w:p w14:paraId="19BFA9F9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</w:rPr>
                    <w:t>經</w:t>
                  </w:r>
                  <w:r w:rsidRPr="00D45DD7">
                    <w:rPr>
                      <w:rFonts w:ascii="微軟正黑體" w:eastAsia="微軟正黑體" w:hAnsi="微軟正黑體"/>
                      <w:b/>
                    </w:rPr>
                    <w:t>費項目</w:t>
                  </w:r>
                </w:p>
              </w:tc>
              <w:tc>
                <w:tcPr>
                  <w:tcW w:w="975" w:type="dxa"/>
                  <w:shd w:val="clear" w:color="auto" w:fill="F2F2F2" w:themeFill="background1" w:themeFillShade="F2"/>
                  <w:vAlign w:val="center"/>
                </w:tcPr>
                <w:p w14:paraId="68E87AD7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</w:rPr>
                    <w:t>單</w:t>
                  </w:r>
                  <w:r w:rsidRPr="00D45DD7">
                    <w:rPr>
                      <w:rFonts w:ascii="微軟正黑體" w:eastAsia="微軟正黑體" w:hAnsi="微軟正黑體"/>
                      <w:b/>
                    </w:rPr>
                    <w:t>價</w:t>
                  </w:r>
                </w:p>
              </w:tc>
              <w:tc>
                <w:tcPr>
                  <w:tcW w:w="975" w:type="dxa"/>
                  <w:shd w:val="clear" w:color="auto" w:fill="F2F2F2" w:themeFill="background1" w:themeFillShade="F2"/>
                  <w:vAlign w:val="center"/>
                </w:tcPr>
                <w:p w14:paraId="39BD6B96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</w:rPr>
                    <w:t>數</w:t>
                  </w:r>
                  <w:r w:rsidRPr="00D45DD7">
                    <w:rPr>
                      <w:rFonts w:ascii="微軟正黑體" w:eastAsia="微軟正黑體" w:hAnsi="微軟正黑體"/>
                      <w:b/>
                    </w:rPr>
                    <w:t>量</w:t>
                  </w:r>
                </w:p>
              </w:tc>
              <w:tc>
                <w:tcPr>
                  <w:tcW w:w="975" w:type="dxa"/>
                  <w:shd w:val="clear" w:color="auto" w:fill="F2F2F2" w:themeFill="background1" w:themeFillShade="F2"/>
                  <w:vAlign w:val="center"/>
                </w:tcPr>
                <w:p w14:paraId="32D53F65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</w:rPr>
                    <w:t>小</w:t>
                  </w:r>
                  <w:r w:rsidRPr="00D45DD7">
                    <w:rPr>
                      <w:rFonts w:ascii="微軟正黑體" w:eastAsia="微軟正黑體" w:hAnsi="微軟正黑體"/>
                      <w:b/>
                    </w:rPr>
                    <w:t>計</w:t>
                  </w:r>
                </w:p>
              </w:tc>
              <w:tc>
                <w:tcPr>
                  <w:tcW w:w="4997" w:type="dxa"/>
                  <w:shd w:val="clear" w:color="auto" w:fill="F2F2F2" w:themeFill="background1" w:themeFillShade="F2"/>
                  <w:vAlign w:val="center"/>
                </w:tcPr>
                <w:p w14:paraId="39EDE0BB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</w:rPr>
                    <w:t>說明</w:t>
                  </w:r>
                </w:p>
              </w:tc>
            </w:tr>
            <w:tr w:rsidR="007A3962" w:rsidRPr="00D45DD7" w14:paraId="73F8C853" w14:textId="77777777" w:rsidTr="004A4224">
              <w:trPr>
                <w:trHeight w:val="510"/>
              </w:trPr>
              <w:tc>
                <w:tcPr>
                  <w:tcW w:w="1531" w:type="dxa"/>
                  <w:shd w:val="clear" w:color="auto" w:fill="auto"/>
                  <w:vAlign w:val="center"/>
                </w:tcPr>
                <w:p w14:paraId="427F14E8" w14:textId="77777777" w:rsidR="007A3962" w:rsidRDefault="007A3962" w:rsidP="007A3962">
                  <w:pPr>
                    <w:snapToGrid w:val="0"/>
                    <w:spacing w:line="360" w:lineRule="exact"/>
                    <w:ind w:leftChars="20" w:left="48" w:rightChars="20" w:right="48"/>
                    <w:jc w:val="distribute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授</w:t>
                  </w:r>
                  <w:r w:rsidRPr="00D45DD7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課</w:t>
                  </w:r>
                </w:p>
                <w:p w14:paraId="2051DC94" w14:textId="77777777" w:rsidR="007A3962" w:rsidRPr="00D45DD7" w:rsidRDefault="007A3962" w:rsidP="007A3962">
                  <w:pPr>
                    <w:snapToGrid w:val="0"/>
                    <w:spacing w:line="360" w:lineRule="exact"/>
                    <w:ind w:leftChars="20" w:left="48" w:rightChars="20" w:right="48"/>
                    <w:jc w:val="distribute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t>鐘點費</w:t>
                  </w: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7F87DA80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19D65E4F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4FECAF46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997" w:type="dxa"/>
                  <w:shd w:val="clear" w:color="auto" w:fill="auto"/>
                  <w:vAlign w:val="center"/>
                </w:tcPr>
                <w:p w14:paraId="460D0192" w14:textId="77777777" w:rsidR="007A3962" w:rsidRPr="00D45DD7" w:rsidRDefault="007A3962" w:rsidP="007A3962">
                  <w:pPr>
                    <w:snapToGrid w:val="0"/>
                    <w:spacing w:line="360" w:lineRule="exact"/>
                    <w:ind w:left="204" w:hangingChars="85" w:hanging="204"/>
                    <w:jc w:val="both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※專兼任教師鐘點費依照「弘光科技大學教師授課鐘點計算要點」核發</w:t>
                  </w:r>
                </w:p>
                <w:tbl>
                  <w:tblPr>
                    <w:tblW w:w="4738" w:type="dxa"/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6"/>
                    <w:gridCol w:w="865"/>
                    <w:gridCol w:w="865"/>
                    <w:gridCol w:w="996"/>
                    <w:gridCol w:w="996"/>
                  </w:tblGrid>
                  <w:tr w:rsidR="007A3962" w:rsidRPr="00D45DD7" w14:paraId="78F3120B" w14:textId="77777777" w:rsidTr="0013442D">
                    <w:trPr>
                      <w:trHeight w:val="340"/>
                    </w:trPr>
                    <w:tc>
                      <w:tcPr>
                        <w:tcW w:w="5000" w:type="pct"/>
                        <w:gridSpan w:val="5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E5B8B7" w:themeFill="accent2" w:themeFillTint="66"/>
                        <w:noWrap/>
                        <w:vAlign w:val="center"/>
                        <w:hideMark/>
                      </w:tcPr>
                      <w:p w14:paraId="7C022284" w14:textId="77777777" w:rsidR="007A3962" w:rsidRPr="00D45DD7" w:rsidRDefault="007A3962" w:rsidP="007A3962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教師授課鐘點費支給基準表</w:t>
                        </w:r>
                      </w:p>
                    </w:tc>
                  </w:tr>
                  <w:tr w:rsidR="007A3962" w:rsidRPr="00D45DD7" w14:paraId="27C2D310" w14:textId="77777777" w:rsidTr="004A4224">
                    <w:trPr>
                      <w:trHeight w:val="216"/>
                    </w:trPr>
                    <w:tc>
                      <w:tcPr>
                        <w:tcW w:w="1072" w:type="pct"/>
                        <w:vMerge w:val="restart"/>
                        <w:tcBorders>
                          <w:top w:val="nil"/>
                          <w:left w:val="single" w:sz="4" w:space="0" w:color="808080"/>
                          <w:right w:val="single" w:sz="4" w:space="0" w:color="808080"/>
                          <w:tl2br w:val="single" w:sz="4" w:space="0" w:color="808080"/>
                        </w:tcBorders>
                        <w:shd w:val="clear" w:color="auto" w:fill="F2DBDB" w:themeFill="accent2" w:themeFillTint="33"/>
                        <w:noWrap/>
                        <w:vAlign w:val="center"/>
                        <w:hideMark/>
                      </w:tcPr>
                      <w:p w14:paraId="20082603" w14:textId="77777777" w:rsidR="007A3962" w:rsidRPr="00D45DD7" w:rsidRDefault="007A3962" w:rsidP="007A3962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26" w:type="pct"/>
                        <w:gridSpan w:val="2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73A6F7DC" w14:textId="77777777" w:rsidR="007A3962" w:rsidRPr="00D45DD7" w:rsidRDefault="007A3962" w:rsidP="007A3962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/>
                            <w:b/>
                            <w:bCs/>
                            <w:color w:val="FF0000"/>
                            <w:spacing w:val="20"/>
                            <w:kern w:val="0"/>
                            <w:sz w:val="20"/>
                            <w:szCs w:val="20"/>
                          </w:rPr>
                          <w:t>專任</w:t>
                        </w:r>
                        <w:r w:rsidRPr="00D45DD7"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教師</w:t>
                        </w:r>
                      </w:p>
                    </w:tc>
                    <w:tc>
                      <w:tcPr>
                        <w:tcW w:w="2102" w:type="pct"/>
                        <w:gridSpan w:val="2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677FAAA8" w14:textId="77777777" w:rsidR="007A3962" w:rsidRPr="00D45DD7" w:rsidRDefault="007A3962" w:rsidP="007A3962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/>
                            <w:b/>
                            <w:bCs/>
                            <w:color w:val="FF0000"/>
                            <w:spacing w:val="20"/>
                            <w:kern w:val="0"/>
                            <w:sz w:val="20"/>
                            <w:szCs w:val="20"/>
                          </w:rPr>
                          <w:t>兼任</w:t>
                        </w:r>
                        <w:r w:rsidRPr="00D45DD7"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教師</w:t>
                        </w:r>
                      </w:p>
                    </w:tc>
                  </w:tr>
                  <w:tr w:rsidR="004A4224" w:rsidRPr="00D45DD7" w14:paraId="473B3B4F" w14:textId="77777777" w:rsidTr="003B65C1">
                    <w:trPr>
                      <w:trHeight w:val="105"/>
                    </w:trPr>
                    <w:tc>
                      <w:tcPr>
                        <w:tcW w:w="1072" w:type="pct"/>
                        <w:vMerge/>
                        <w:tcBorders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tl2br w:val="single" w:sz="4" w:space="0" w:color="808080"/>
                        </w:tcBorders>
                        <w:shd w:val="clear" w:color="auto" w:fill="F2DBDB" w:themeFill="accent2" w:themeFillTint="33"/>
                        <w:noWrap/>
                        <w:vAlign w:val="center"/>
                      </w:tcPr>
                      <w:p w14:paraId="7827D318" w14:textId="77777777" w:rsidR="007A3962" w:rsidRPr="00D45DD7" w:rsidRDefault="007A3962" w:rsidP="007A3962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2ADA2818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日間部</w:t>
                        </w: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0E40FB9C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進修部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6E014FCF" w14:textId="77777777" w:rsidR="007A3962" w:rsidRPr="00D45DD7" w:rsidRDefault="007A3962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日間部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435FA49F" w14:textId="77777777" w:rsidR="007A3962" w:rsidRPr="00D45DD7" w:rsidRDefault="007A3962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進修部</w:t>
                        </w:r>
                      </w:p>
                    </w:tc>
                  </w:tr>
                  <w:tr w:rsidR="004A4224" w:rsidRPr="00D45DD7" w14:paraId="301C8350" w14:textId="77777777" w:rsidTr="003B65C1">
                    <w:trPr>
                      <w:trHeight w:val="265"/>
                    </w:trPr>
                    <w:tc>
                      <w:tcPr>
                        <w:tcW w:w="1072" w:type="pct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F0D7B" w14:textId="77777777" w:rsidR="007A3962" w:rsidRPr="00D45DD7" w:rsidRDefault="007A3962" w:rsidP="007A3962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教授</w:t>
                        </w: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501F9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795元</w:t>
                        </w: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798294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830</w:t>
                        </w: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14:paraId="6293286D" w14:textId="1094B0CC" w:rsidR="007A3962" w:rsidRPr="00D45DD7" w:rsidRDefault="006224CF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="004A4224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035</w:t>
                        </w:r>
                        <w:r w:rsidR="007A3962"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14:paraId="4282D46F" w14:textId="530687FC" w:rsidR="007A3962" w:rsidRPr="00D45DD7" w:rsidRDefault="007A3962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,</w:t>
                        </w:r>
                        <w:r w:rsidR="006224CF"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080</w:t>
                        </w: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</w:tr>
                  <w:tr w:rsidR="004A4224" w:rsidRPr="00D45DD7" w14:paraId="45F732D6" w14:textId="77777777" w:rsidTr="003B65C1">
                    <w:trPr>
                      <w:trHeight w:val="140"/>
                    </w:trPr>
                    <w:tc>
                      <w:tcPr>
                        <w:tcW w:w="1072" w:type="pct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noWrap/>
                        <w:vAlign w:val="center"/>
                        <w:hideMark/>
                      </w:tcPr>
                      <w:p w14:paraId="50E6577F" w14:textId="77777777" w:rsidR="007A3962" w:rsidRPr="00D45DD7" w:rsidRDefault="007A3962" w:rsidP="007A3962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副教授</w:t>
                        </w: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noWrap/>
                        <w:vAlign w:val="center"/>
                        <w:hideMark/>
                      </w:tcPr>
                      <w:p w14:paraId="2FB78F42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685元</w:t>
                        </w: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noWrap/>
                        <w:vAlign w:val="center"/>
                        <w:hideMark/>
                      </w:tcPr>
                      <w:p w14:paraId="2FFFB4F0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710元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7FCD2C7B" w14:textId="0C578BF4" w:rsidR="007A3962" w:rsidRPr="00D45DD7" w:rsidRDefault="006224CF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90</w:t>
                        </w:r>
                        <w:r w:rsidR="007A3962"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7D306DF4" w14:textId="47DCEC36" w:rsidR="007A3962" w:rsidRPr="00D45DD7" w:rsidRDefault="006224CF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925</w:t>
                        </w:r>
                        <w:r w:rsidR="007A3962"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</w:tr>
                  <w:tr w:rsidR="004A4224" w:rsidRPr="00D45DD7" w14:paraId="2A4DF3C8" w14:textId="77777777" w:rsidTr="003B65C1">
                    <w:trPr>
                      <w:trHeight w:val="70"/>
                    </w:trPr>
                    <w:tc>
                      <w:tcPr>
                        <w:tcW w:w="1072" w:type="pct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605B2" w14:textId="77777777" w:rsidR="007A3962" w:rsidRPr="00D45DD7" w:rsidRDefault="007A3962" w:rsidP="007A3962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助理教授</w:t>
                        </w: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56237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63</w:t>
                        </w:r>
                        <w:bookmarkStart w:id="0" w:name="_GoBack"/>
                        <w:bookmarkEnd w:id="0"/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0元</w:t>
                        </w: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C5CF0A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665</w:t>
                        </w: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14:paraId="36A4A486" w14:textId="357AC74D" w:rsidR="007A3962" w:rsidRPr="00D45DD7" w:rsidRDefault="006224CF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830</w:t>
                        </w:r>
                        <w:r w:rsidR="007A3962"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14:paraId="6548861D" w14:textId="4C0A4C33" w:rsidR="007A3962" w:rsidRPr="00D45DD7" w:rsidRDefault="006224CF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870</w:t>
                        </w:r>
                        <w:r w:rsidR="007A3962"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</w:tr>
                  <w:tr w:rsidR="004A4224" w:rsidRPr="00D45DD7" w14:paraId="2B9A59B4" w14:textId="77777777" w:rsidTr="003B65C1">
                    <w:trPr>
                      <w:trHeight w:val="218"/>
                    </w:trPr>
                    <w:tc>
                      <w:tcPr>
                        <w:tcW w:w="1072" w:type="pct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noWrap/>
                        <w:vAlign w:val="center"/>
                        <w:hideMark/>
                      </w:tcPr>
                      <w:p w14:paraId="0B8E130E" w14:textId="77777777" w:rsidR="007A3962" w:rsidRPr="00D45DD7" w:rsidRDefault="007A3962" w:rsidP="007A3962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講師</w:t>
                        </w: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noWrap/>
                        <w:vAlign w:val="center"/>
                        <w:hideMark/>
                      </w:tcPr>
                      <w:p w14:paraId="647DB9EE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575元</w:t>
                        </w:r>
                      </w:p>
                    </w:tc>
                    <w:tc>
                      <w:tcPr>
                        <w:tcW w:w="913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noWrap/>
                        <w:vAlign w:val="center"/>
                        <w:hideMark/>
                      </w:tcPr>
                      <w:p w14:paraId="4652C1FE" w14:textId="77777777" w:rsidR="007A3962" w:rsidRPr="00D45DD7" w:rsidRDefault="007A3962" w:rsidP="003B65C1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45DD7"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615</w:t>
                        </w:r>
                        <w:r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6FE901A4" w14:textId="6D217F75" w:rsidR="007A3962" w:rsidRPr="00D45DD7" w:rsidRDefault="006224CF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755</w:t>
                        </w:r>
                        <w:r w:rsidR="007A3962"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  <w:tc>
                      <w:tcPr>
                        <w:tcW w:w="1051" w:type="pct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DBDB" w:themeFill="accent2" w:themeFillTint="33"/>
                        <w:vAlign w:val="center"/>
                      </w:tcPr>
                      <w:p w14:paraId="58F0DEA6" w14:textId="2B22342B" w:rsidR="007A3962" w:rsidRPr="00D45DD7" w:rsidRDefault="006224CF" w:rsidP="004A4224">
                        <w:pPr>
                          <w:widowControl/>
                          <w:kinsoku w:val="0"/>
                          <w:overflowPunct w:val="0"/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805</w:t>
                        </w:r>
                        <w:r w:rsidR="007A3962" w:rsidRPr="00D45DD7">
                          <w:rPr>
                            <w:rFonts w:ascii="微軟正黑體" w:eastAsia="微軟正黑體" w:hAnsi="微軟正黑體"/>
                            <w:b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元</w:t>
                        </w:r>
                      </w:p>
                    </w:tc>
                  </w:tr>
                </w:tbl>
                <w:p w14:paraId="5B70083C" w14:textId="77777777" w:rsidR="007A3962" w:rsidRPr="00D45DD7" w:rsidRDefault="007A3962" w:rsidP="007A3962">
                  <w:pPr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</w:tr>
            <w:tr w:rsidR="007A3962" w:rsidRPr="00D45DD7" w14:paraId="20E213AC" w14:textId="77777777" w:rsidTr="004A4224">
              <w:trPr>
                <w:trHeight w:val="477"/>
              </w:trPr>
              <w:tc>
                <w:tcPr>
                  <w:tcW w:w="1531" w:type="dxa"/>
                  <w:shd w:val="clear" w:color="auto" w:fill="auto"/>
                  <w:vAlign w:val="center"/>
                </w:tcPr>
                <w:p w14:paraId="2A2A12E3" w14:textId="77777777" w:rsidR="007A3962" w:rsidRPr="00D45DD7" w:rsidRDefault="007A3962" w:rsidP="007A3962">
                  <w:pPr>
                    <w:snapToGrid w:val="0"/>
                    <w:spacing w:line="360" w:lineRule="exact"/>
                    <w:ind w:leftChars="20" w:left="48" w:rightChars="20" w:right="48"/>
                    <w:jc w:val="distribute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二代健保</w:t>
                  </w:r>
                  <w:r w:rsidRPr="00D45DD7"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  <w:br/>
                  </w: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補充保費</w:t>
                  </w: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2B235653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05B3690D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4ED1C25B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997" w:type="dxa"/>
                  <w:shd w:val="clear" w:color="auto" w:fill="auto"/>
                  <w:vAlign w:val="center"/>
                </w:tcPr>
                <w:p w14:paraId="601A0475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※授課鐘點費*</w:t>
                  </w:r>
                  <w:r w:rsidRPr="00D45DD7">
                    <w:rPr>
                      <w:rFonts w:ascii="微軟正黑體" w:eastAsia="微軟正黑體" w:hAnsi="微軟正黑體" w:hint="eastAsia"/>
                      <w:color w:val="FF0000"/>
                    </w:rPr>
                    <w:t>2.11</w:t>
                  </w: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%</w:t>
                  </w:r>
                </w:p>
                <w:p w14:paraId="6129EFD1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(金額請四捨五入)</w:t>
                  </w:r>
                </w:p>
              </w:tc>
            </w:tr>
            <w:tr w:rsidR="007A3962" w:rsidRPr="00D45DD7" w14:paraId="3055947B" w14:textId="77777777" w:rsidTr="004A4224">
              <w:trPr>
                <w:trHeight w:val="30"/>
              </w:trPr>
              <w:tc>
                <w:tcPr>
                  <w:tcW w:w="1531" w:type="dxa"/>
                  <w:shd w:val="clear" w:color="auto" w:fill="auto"/>
                  <w:vAlign w:val="center"/>
                </w:tcPr>
                <w:p w14:paraId="1C1972CC" w14:textId="77777777" w:rsidR="007A3962" w:rsidRPr="00D45DD7" w:rsidRDefault="007A3962" w:rsidP="007A3962">
                  <w:pPr>
                    <w:snapToGrid w:val="0"/>
                    <w:spacing w:line="360" w:lineRule="exact"/>
                    <w:ind w:leftChars="20" w:left="48" w:rightChars="20" w:right="48"/>
                    <w:jc w:val="distribute"/>
                    <w:rPr>
                      <w:rFonts w:ascii="微軟正黑體" w:eastAsia="微軟正黑體" w:hAnsi="微軟正黑體"/>
                      <w:b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</w:rPr>
                    <w:t>材料費</w:t>
                  </w: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1755B043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4D57BE00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3A20E0AA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</w:p>
              </w:tc>
              <w:tc>
                <w:tcPr>
                  <w:tcW w:w="4997" w:type="dxa"/>
                  <w:shd w:val="clear" w:color="auto" w:fill="auto"/>
                  <w:vAlign w:val="center"/>
                </w:tcPr>
                <w:p w14:paraId="1A57AB5B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FF0000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FF0000"/>
                    </w:rPr>
                    <w:t>請詳細說明用途</w:t>
                  </w:r>
                </w:p>
              </w:tc>
            </w:tr>
            <w:tr w:rsidR="007A3962" w:rsidRPr="00D45DD7" w14:paraId="2051D27E" w14:textId="77777777" w:rsidTr="004A4224">
              <w:trPr>
                <w:trHeight w:val="30"/>
              </w:trPr>
              <w:tc>
                <w:tcPr>
                  <w:tcW w:w="1531" w:type="dxa"/>
                  <w:shd w:val="clear" w:color="auto" w:fill="auto"/>
                  <w:vAlign w:val="center"/>
                </w:tcPr>
                <w:p w14:paraId="5E2E0507" w14:textId="77777777" w:rsidR="007A3962" w:rsidRPr="00D45DD7" w:rsidRDefault="007A3962" w:rsidP="007A3962">
                  <w:pPr>
                    <w:snapToGrid w:val="0"/>
                    <w:spacing w:line="360" w:lineRule="exact"/>
                    <w:ind w:leftChars="20" w:left="48" w:rightChars="20" w:right="48"/>
                    <w:jc w:val="distribute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印刷費</w:t>
                  </w: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2683CF49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29B3F305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777ED5F0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</w:p>
              </w:tc>
              <w:tc>
                <w:tcPr>
                  <w:tcW w:w="4997" w:type="dxa"/>
                  <w:shd w:val="clear" w:color="auto" w:fill="auto"/>
                  <w:vAlign w:val="center"/>
                </w:tcPr>
                <w:p w14:paraId="57E25132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FF0000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color w:val="FF0000"/>
                    </w:rPr>
                    <w:t>請詳細說明用途</w:t>
                  </w:r>
                </w:p>
              </w:tc>
            </w:tr>
            <w:tr w:rsidR="007A3962" w:rsidRPr="00D45DD7" w14:paraId="4B13D9CE" w14:textId="77777777" w:rsidTr="004A4224">
              <w:trPr>
                <w:trHeight w:val="105"/>
              </w:trPr>
              <w:tc>
                <w:tcPr>
                  <w:tcW w:w="1531" w:type="dxa"/>
                  <w:shd w:val="clear" w:color="auto" w:fill="auto"/>
                  <w:vAlign w:val="center"/>
                </w:tcPr>
                <w:p w14:paraId="7E04F1C1" w14:textId="77777777" w:rsidR="007A3962" w:rsidRPr="00D45DD7" w:rsidRDefault="007A3962" w:rsidP="007A3962">
                  <w:pPr>
                    <w:snapToGrid w:val="0"/>
                    <w:spacing w:line="360" w:lineRule="exact"/>
                    <w:ind w:leftChars="20" w:left="48" w:rightChars="20" w:right="48"/>
                    <w:jc w:val="distribute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D45DD7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</w:rPr>
                    <w:t>合計</w:t>
                  </w:r>
                </w:p>
              </w:tc>
              <w:tc>
                <w:tcPr>
                  <w:tcW w:w="2925" w:type="dxa"/>
                  <w:gridSpan w:val="3"/>
                  <w:shd w:val="clear" w:color="auto" w:fill="auto"/>
                  <w:vAlign w:val="center"/>
                </w:tcPr>
                <w:p w14:paraId="1EBB6BFB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</w:p>
              </w:tc>
              <w:tc>
                <w:tcPr>
                  <w:tcW w:w="4997" w:type="dxa"/>
                  <w:shd w:val="clear" w:color="auto" w:fill="auto"/>
                  <w:vAlign w:val="center"/>
                </w:tcPr>
                <w:p w14:paraId="172A4132" w14:textId="77777777" w:rsidR="007A3962" w:rsidRPr="00D45DD7" w:rsidRDefault="007A3962" w:rsidP="007A3962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</w:p>
              </w:tc>
            </w:tr>
          </w:tbl>
          <w:p w14:paraId="539787FB" w14:textId="77777777" w:rsidR="00DF2F1F" w:rsidRPr="00D45DD7" w:rsidRDefault="00DF2F1F" w:rsidP="008B637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BF7A67" w:rsidRPr="00D45DD7" w14:paraId="20DBE080" w14:textId="77777777" w:rsidTr="007A2168">
        <w:trPr>
          <w:cantSplit/>
          <w:trHeight w:val="2302"/>
          <w:jc w:val="center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3971304" w14:textId="77777777" w:rsidR="002C7D10" w:rsidRPr="00D45DD7" w:rsidRDefault="002C7D10" w:rsidP="00746337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sz w:val="28"/>
              </w:rPr>
              <w:t>申請單位</w:t>
            </w:r>
          </w:p>
          <w:p w14:paraId="45C158A5" w14:textId="77777777" w:rsidR="002C7D10" w:rsidRPr="00D45DD7" w:rsidRDefault="002C7D10" w:rsidP="00746337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sz w:val="28"/>
              </w:rPr>
              <w:t>簽章</w:t>
            </w:r>
          </w:p>
        </w:tc>
        <w:tc>
          <w:tcPr>
            <w:tcW w:w="3980" w:type="dxa"/>
            <w:vAlign w:val="center"/>
          </w:tcPr>
          <w:p w14:paraId="257283C4" w14:textId="77777777" w:rsidR="002C7D10" w:rsidRPr="00D45DD7" w:rsidRDefault="002C7D10" w:rsidP="008B637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45DD7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&lt;電子簽章</w:t>
            </w:r>
            <w:r w:rsidR="00753B38" w:rsidRPr="00D45DD7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/系</w:t>
            </w:r>
            <w:proofErr w:type="gramStart"/>
            <w:r w:rsidR="00753B38" w:rsidRPr="00D45DD7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辦</w:t>
            </w:r>
            <w:r w:rsidR="005A420E" w:rsidRPr="00D45DD7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圓</w:t>
            </w:r>
            <w:r w:rsidR="00753B38" w:rsidRPr="00D45DD7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戳</w:t>
            </w:r>
            <w:proofErr w:type="gramEnd"/>
            <w:r w:rsidR="00753B38" w:rsidRPr="00D45DD7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章</w:t>
            </w:r>
            <w:r w:rsidRPr="00D45DD7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&gt;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3535B72B" w14:textId="77777777" w:rsidR="00746337" w:rsidRDefault="002C7D10" w:rsidP="00746337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D45DD7">
              <w:rPr>
                <w:rFonts w:ascii="微軟正黑體" w:eastAsia="微軟正黑體" w:hAnsi="微軟正黑體" w:hint="eastAsia"/>
                <w:b/>
                <w:sz w:val="28"/>
              </w:rPr>
              <w:t>教學發展</w:t>
            </w:r>
          </w:p>
          <w:p w14:paraId="68C0B29A" w14:textId="77777777" w:rsidR="002C7D10" w:rsidRPr="00D45DD7" w:rsidRDefault="002C7D10" w:rsidP="00746337">
            <w:pPr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</w:rPr>
            </w:pPr>
            <w:r w:rsidRPr="00D45DD7">
              <w:rPr>
                <w:rFonts w:ascii="微軟正黑體" w:eastAsia="微軟正黑體" w:hAnsi="微軟正黑體" w:hint="eastAsia"/>
                <w:b/>
                <w:sz w:val="28"/>
              </w:rPr>
              <w:t>中心</w:t>
            </w:r>
          </w:p>
        </w:tc>
        <w:tc>
          <w:tcPr>
            <w:tcW w:w="3855" w:type="dxa"/>
            <w:vAlign w:val="center"/>
          </w:tcPr>
          <w:p w14:paraId="4390B0CF" w14:textId="77777777" w:rsidR="002C7D10" w:rsidRPr="00D45DD7" w:rsidRDefault="002C7D10" w:rsidP="008B637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E40462C" w14:textId="4310467D" w:rsidR="0086227E" w:rsidRPr="00E670EE" w:rsidRDefault="00B72868" w:rsidP="00821933">
      <w:pPr>
        <w:snapToGrid w:val="0"/>
        <w:spacing w:line="480" w:lineRule="exact"/>
        <w:rPr>
          <w:rStyle w:val="ac"/>
          <w:b/>
          <w:bCs/>
          <w:kern w:val="0"/>
        </w:rPr>
      </w:pPr>
      <w:r w:rsidRPr="00D45DD7">
        <w:rPr>
          <w:rFonts w:ascii="微軟正黑體" w:eastAsia="微軟正黑體" w:hAnsi="微軟正黑體" w:hint="eastAsia"/>
          <w:spacing w:val="20"/>
          <w:sz w:val="26"/>
          <w:szCs w:val="26"/>
        </w:rPr>
        <w:t>※申請表敬請於</w:t>
      </w:r>
      <w:r w:rsidR="00E670EE">
        <w:rPr>
          <w:rFonts w:ascii="微軟正黑體" w:eastAsia="微軟正黑體" w:hAnsi="微軟正黑體"/>
          <w:b/>
          <w:color w:val="FF0000"/>
          <w:sz w:val="28"/>
        </w:rPr>
        <w:t>0</w:t>
      </w:r>
      <w:r w:rsidR="00E670EE">
        <w:rPr>
          <w:rFonts w:ascii="微軟正黑體" w:eastAsia="微軟正黑體" w:hAnsi="微軟正黑體" w:hint="eastAsia"/>
          <w:b/>
          <w:color w:val="FF0000"/>
          <w:sz w:val="28"/>
        </w:rPr>
        <w:t>2</w:t>
      </w:r>
      <w:r w:rsidR="0045275F" w:rsidRPr="00D45DD7">
        <w:rPr>
          <w:rFonts w:ascii="微軟正黑體" w:eastAsia="微軟正黑體" w:hAnsi="微軟正黑體" w:hint="eastAsia"/>
          <w:b/>
          <w:color w:val="FF0000"/>
          <w:sz w:val="28"/>
        </w:rPr>
        <w:t>/</w:t>
      </w:r>
      <w:r w:rsidR="00E670EE">
        <w:rPr>
          <w:rFonts w:ascii="微軟正黑體" w:eastAsia="微軟正黑體" w:hAnsi="微軟正黑體" w:hint="eastAsia"/>
          <w:b/>
          <w:color w:val="FF0000"/>
          <w:sz w:val="28"/>
        </w:rPr>
        <w:t>28</w:t>
      </w:r>
      <w:r w:rsidR="00821933" w:rsidRPr="00D45DD7">
        <w:rPr>
          <w:rFonts w:ascii="微軟正黑體" w:eastAsia="微軟正黑體" w:hAnsi="微軟正黑體" w:hint="eastAsia"/>
          <w:b/>
          <w:color w:val="FF0000"/>
          <w:sz w:val="28"/>
        </w:rPr>
        <w:t>(</w:t>
      </w:r>
      <w:r w:rsidR="0080788A" w:rsidRPr="00D45DD7">
        <w:rPr>
          <w:rFonts w:ascii="微軟正黑體" w:eastAsia="微軟正黑體" w:hAnsi="微軟正黑體" w:hint="eastAsia"/>
          <w:b/>
          <w:color w:val="FF0000"/>
          <w:sz w:val="28"/>
        </w:rPr>
        <w:t>五</w:t>
      </w:r>
      <w:r w:rsidR="00821933" w:rsidRPr="00D45DD7">
        <w:rPr>
          <w:rFonts w:ascii="微軟正黑體" w:eastAsia="微軟正黑體" w:hAnsi="微軟正黑體" w:hint="eastAsia"/>
          <w:b/>
          <w:color w:val="FF0000"/>
          <w:sz w:val="28"/>
        </w:rPr>
        <w:t>)</w:t>
      </w:r>
      <w:r w:rsidR="00EB3816" w:rsidRPr="00D45DD7">
        <w:rPr>
          <w:rFonts w:ascii="微軟正黑體" w:eastAsia="微軟正黑體" w:hAnsi="微軟正黑體" w:hint="eastAsia"/>
          <w:b/>
          <w:color w:val="FF0000"/>
          <w:sz w:val="28"/>
        </w:rPr>
        <w:t>中午12：00</w:t>
      </w:r>
      <w:r w:rsidR="00821933" w:rsidRPr="00D45DD7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前</w:t>
      </w:r>
      <w:r w:rsidRPr="00D45DD7">
        <w:rPr>
          <w:rFonts w:ascii="微軟正黑體" w:eastAsia="微軟正黑體" w:hAnsi="微軟正黑體" w:hint="eastAsia"/>
          <w:spacing w:val="20"/>
          <w:sz w:val="26"/>
          <w:szCs w:val="26"/>
        </w:rPr>
        <w:t>上傳至：</w:t>
      </w:r>
      <w:r w:rsidR="00E670EE" w:rsidRPr="00E670EE">
        <w:rPr>
          <w:rStyle w:val="ac"/>
          <w:rFonts w:eastAsia="微軟正黑體"/>
          <w:b/>
          <w:spacing w:val="20"/>
          <w:kern w:val="0"/>
          <w:sz w:val="26"/>
          <w:szCs w:val="26"/>
        </w:rPr>
        <w:t>https://reurl.cc/EgVGdR</w:t>
      </w:r>
    </w:p>
    <w:p w14:paraId="72D0DE3F" w14:textId="0B1CB658" w:rsidR="00AB48A7" w:rsidRPr="00E670EE" w:rsidRDefault="00762CDA" w:rsidP="00821933">
      <w:pPr>
        <w:snapToGrid w:val="0"/>
        <w:spacing w:line="480" w:lineRule="exact"/>
        <w:rPr>
          <w:rStyle w:val="a3"/>
          <w:rFonts w:eastAsia="微軟正黑體"/>
          <w:b w:val="0"/>
          <w:bCs w:val="0"/>
          <w:spacing w:val="20"/>
          <w:kern w:val="0"/>
          <w:sz w:val="26"/>
          <w:szCs w:val="26"/>
          <w:u w:val="single"/>
        </w:rPr>
      </w:pPr>
      <w:r w:rsidRPr="00D45DD7">
        <w:rPr>
          <w:rFonts w:ascii="微軟正黑體" w:eastAsia="微軟正黑體" w:hAnsi="微軟正黑體" w:hint="eastAsia"/>
          <w:spacing w:val="20"/>
          <w:sz w:val="26"/>
          <w:szCs w:val="26"/>
        </w:rPr>
        <w:t>※</w:t>
      </w:r>
      <w:proofErr w:type="gramStart"/>
      <w:r w:rsidRPr="00D45DD7">
        <w:rPr>
          <w:rFonts w:ascii="微軟正黑體" w:eastAsia="微軟正黑體" w:hAnsi="微軟正黑體" w:hint="eastAsia"/>
          <w:spacing w:val="20"/>
          <w:sz w:val="26"/>
          <w:szCs w:val="26"/>
        </w:rPr>
        <w:t>【電子簽章】</w:t>
      </w:r>
      <w:r w:rsidR="00AB48A7" w:rsidRPr="00D45DD7">
        <w:rPr>
          <w:rFonts w:ascii="微軟正黑體" w:eastAsia="微軟正黑體" w:hAnsi="微軟正黑體" w:hint="eastAsia"/>
          <w:spacing w:val="20"/>
          <w:sz w:val="26"/>
          <w:szCs w:val="26"/>
        </w:rPr>
        <w:t>線上操作</w:t>
      </w:r>
      <w:proofErr w:type="gramEnd"/>
      <w:r w:rsidRPr="00D45DD7">
        <w:rPr>
          <w:rFonts w:ascii="微軟正黑體" w:eastAsia="微軟正黑體" w:hAnsi="微軟正黑體" w:hint="eastAsia"/>
          <w:spacing w:val="20"/>
          <w:sz w:val="26"/>
          <w:szCs w:val="26"/>
        </w:rPr>
        <w:t>：</w:t>
      </w:r>
      <w:hyperlink r:id="rId9" w:history="1">
        <w:r w:rsidR="00AB48A7" w:rsidRPr="00E670EE">
          <w:rPr>
            <w:rStyle w:val="ac"/>
            <w:rFonts w:eastAsia="微軟正黑體"/>
            <w:b/>
            <w:spacing w:val="20"/>
            <w:kern w:val="0"/>
            <w:sz w:val="26"/>
            <w:szCs w:val="26"/>
          </w:rPr>
          <w:t>https://reurl.cc/dVr3mz</w:t>
        </w:r>
      </w:hyperlink>
    </w:p>
    <w:p w14:paraId="51EB160A" w14:textId="52F76FA4" w:rsidR="0026704B" w:rsidRPr="00D45DD7" w:rsidRDefault="00821933" w:rsidP="00821933">
      <w:pPr>
        <w:snapToGrid w:val="0"/>
        <w:spacing w:line="480" w:lineRule="exact"/>
        <w:rPr>
          <w:rStyle w:val="a3"/>
          <w:rFonts w:ascii="微軟正黑體" w:eastAsia="微軟正黑體" w:hAnsi="微軟正黑體" w:cs="新細明體"/>
          <w:b w:val="0"/>
          <w:bCs w:val="0"/>
          <w:color w:val="0000FF"/>
          <w:spacing w:val="10"/>
          <w:kern w:val="0"/>
          <w:sz w:val="26"/>
          <w:szCs w:val="26"/>
          <w:u w:val="single"/>
        </w:rPr>
      </w:pPr>
      <w:r w:rsidRPr="00D45DD7">
        <w:rPr>
          <w:rStyle w:val="a3"/>
          <w:rFonts w:ascii="微軟正黑體" w:eastAsia="微軟正黑體" w:hAnsi="微軟正黑體" w:cs="新細明體" w:hint="eastAsia"/>
          <w:b w:val="0"/>
          <w:bCs w:val="0"/>
          <w:spacing w:val="10"/>
          <w:kern w:val="0"/>
          <w:sz w:val="26"/>
          <w:szCs w:val="26"/>
        </w:rPr>
        <w:t>※</w:t>
      </w:r>
      <w:r w:rsidR="007524A5" w:rsidRPr="00D45DD7">
        <w:rPr>
          <w:rStyle w:val="a3"/>
          <w:rFonts w:ascii="微軟正黑體" w:eastAsia="微軟正黑體" w:hAnsi="微軟正黑體" w:cs="新細明體" w:hint="eastAsia"/>
          <w:b w:val="0"/>
          <w:bCs w:val="0"/>
          <w:spacing w:val="10"/>
          <w:kern w:val="0"/>
          <w:sz w:val="26"/>
          <w:szCs w:val="26"/>
        </w:rPr>
        <w:t>弘光科技大學教師授課鐘點計算要點－</w:t>
      </w:r>
      <w:r w:rsidRPr="00D45DD7">
        <w:rPr>
          <w:rStyle w:val="a3"/>
          <w:rFonts w:ascii="微軟正黑體" w:eastAsia="微軟正黑體" w:hAnsi="微軟正黑體" w:cs="新細明體" w:hint="eastAsia"/>
          <w:b w:val="0"/>
          <w:bCs w:val="0"/>
          <w:spacing w:val="10"/>
          <w:kern w:val="0"/>
          <w:sz w:val="26"/>
          <w:szCs w:val="26"/>
        </w:rPr>
        <w:t>講座鐘點費編列：</w:t>
      </w:r>
      <w:hyperlink r:id="rId10" w:history="1">
        <w:r w:rsidR="0018283A" w:rsidRPr="006419F1">
          <w:rPr>
            <w:rStyle w:val="ac"/>
            <w:rFonts w:eastAsia="微軟正黑體"/>
            <w:b/>
            <w:sz w:val="26"/>
            <w:szCs w:val="26"/>
          </w:rPr>
          <w:t>https://reurl.cc/QWgkR9</w:t>
        </w:r>
      </w:hyperlink>
    </w:p>
    <w:sectPr w:rsidR="0026704B" w:rsidRPr="00D45DD7" w:rsidSect="000F21FE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5857C" w14:textId="77777777" w:rsidR="00483B01" w:rsidRDefault="00483B01"/>
    <w:p w14:paraId="250EBA45" w14:textId="77777777" w:rsidR="00483B01" w:rsidRDefault="00483B01">
      <w:r>
        <w:separator/>
      </w:r>
    </w:p>
  </w:endnote>
  <w:endnote w:type="continuationSeparator" w:id="0">
    <w:p w14:paraId="1CCFC74F" w14:textId="77777777" w:rsidR="00483B01" w:rsidRDefault="00483B01"/>
    <w:p w14:paraId="6A1DD3D3" w14:textId="77777777" w:rsidR="00483B01" w:rsidRDefault="0048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思源宋體 Medium">
    <w:panose1 w:val="020205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CEB3" w14:textId="2808280B" w:rsidR="00124DF7" w:rsidRDefault="00124D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B65C1" w:rsidRPr="003B65C1">
      <w:rPr>
        <w:noProof/>
        <w:lang w:val="zh-TW"/>
      </w:rPr>
      <w:t>2</w:t>
    </w:r>
    <w:r>
      <w:fldChar w:fldCharType="end"/>
    </w:r>
  </w:p>
  <w:p w14:paraId="6247686A" w14:textId="77777777" w:rsidR="00124DF7" w:rsidRDefault="00124D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8A1AC" w14:textId="77777777" w:rsidR="00483B01" w:rsidRPr="009A2683" w:rsidRDefault="00483B01" w:rsidP="009A13B3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7"/>
        <w:rPr>
          <w:rStyle w:val="a3"/>
          <w:rFonts w:ascii="標楷體" w:eastAsia="標楷體" w:hAnsi="標楷體" w:cs="新細明體"/>
          <w:b w:val="0"/>
          <w:bCs w:val="0"/>
          <w:kern w:val="0"/>
          <w:sz w:val="27"/>
          <w:szCs w:val="27"/>
        </w:rPr>
      </w:pPr>
    </w:p>
    <w:p w14:paraId="50FF2F3B" w14:textId="77777777" w:rsidR="00483B01" w:rsidRDefault="00483B01">
      <w:r>
        <w:separator/>
      </w:r>
    </w:p>
  </w:footnote>
  <w:footnote w:type="continuationSeparator" w:id="0">
    <w:p w14:paraId="3A72B5E9" w14:textId="77777777" w:rsidR="00483B01" w:rsidRDefault="00483B01"/>
    <w:p w14:paraId="5DB986AE" w14:textId="77777777" w:rsidR="00483B01" w:rsidRDefault="0048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B4658" w14:textId="4409E011" w:rsidR="004845BD" w:rsidRPr="009267AF" w:rsidRDefault="005069CC" w:rsidP="009267AF">
    <w:pPr>
      <w:pStyle w:val="a6"/>
      <w:ind w:rightChars="-10" w:right="-24"/>
      <w:jc w:val="right"/>
      <w:rPr>
        <w:rFonts w:ascii="微軟正黑體" w:eastAsia="微軟正黑體" w:hAnsi="微軟正黑體"/>
      </w:rPr>
    </w:pPr>
    <w:proofErr w:type="gramStart"/>
    <w:r w:rsidRPr="009267AF">
      <w:rPr>
        <w:rFonts w:ascii="微軟正黑體" w:eastAsia="微軟正黑體" w:hAnsi="微軟正黑體"/>
      </w:rPr>
      <w:t>1</w:t>
    </w:r>
    <w:r w:rsidR="00453F9F">
      <w:rPr>
        <w:rFonts w:ascii="微軟正黑體" w:eastAsia="微軟正黑體" w:hAnsi="微軟正黑體" w:hint="eastAsia"/>
      </w:rPr>
      <w:t>1</w:t>
    </w:r>
    <w:r w:rsidR="001F1CF2">
      <w:rPr>
        <w:rFonts w:ascii="微軟正黑體" w:eastAsia="微軟正黑體" w:hAnsi="微軟正黑體" w:hint="eastAsia"/>
      </w:rPr>
      <w:t>4</w:t>
    </w:r>
    <w:proofErr w:type="gramEnd"/>
    <w:r w:rsidRPr="009267AF">
      <w:rPr>
        <w:rFonts w:ascii="微軟正黑體" w:eastAsia="微軟正黑體" w:hAnsi="微軟正黑體" w:hint="eastAsia"/>
      </w:rPr>
      <w:t>年</w:t>
    </w:r>
    <w:r w:rsidR="00783408">
      <w:rPr>
        <w:rFonts w:ascii="微軟正黑體" w:eastAsia="微軟正黑體" w:hAnsi="微軟正黑體" w:hint="eastAsia"/>
      </w:rPr>
      <w:t xml:space="preserve">度 </w:t>
    </w:r>
    <w:r w:rsidRPr="009267AF">
      <w:rPr>
        <w:rFonts w:ascii="微軟正黑體" w:eastAsia="微軟正黑體" w:hAnsi="微軟正黑體"/>
      </w:rPr>
      <w:t>高教深</w:t>
    </w:r>
    <w:r w:rsidRPr="009267AF">
      <w:rPr>
        <w:rFonts w:ascii="微軟正黑體" w:eastAsia="微軟正黑體" w:hAnsi="微軟正黑體" w:hint="eastAsia"/>
      </w:rPr>
      <w:t>耕計</w:t>
    </w:r>
    <w:r w:rsidRPr="009267AF">
      <w:rPr>
        <w:rFonts w:ascii="微軟正黑體" w:eastAsia="微軟正黑體" w:hAnsi="微軟正黑體"/>
      </w:rPr>
      <w:t>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413"/>
    <w:multiLevelType w:val="hybridMultilevel"/>
    <w:tmpl w:val="BADC0B2A"/>
    <w:lvl w:ilvl="0" w:tplc="F8CEA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3599"/>
    <w:multiLevelType w:val="hybridMultilevel"/>
    <w:tmpl w:val="0504EA62"/>
    <w:lvl w:ilvl="0" w:tplc="901632BE">
      <w:start w:val="4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C44DD"/>
    <w:multiLevelType w:val="hybridMultilevel"/>
    <w:tmpl w:val="DBD8744A"/>
    <w:lvl w:ilvl="0" w:tplc="CC0EE47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830C21"/>
    <w:multiLevelType w:val="hybridMultilevel"/>
    <w:tmpl w:val="0B4E2062"/>
    <w:lvl w:ilvl="0" w:tplc="5CE4EB3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E35CEB"/>
    <w:multiLevelType w:val="hybridMultilevel"/>
    <w:tmpl w:val="983014E6"/>
    <w:lvl w:ilvl="0" w:tplc="B9B2512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C75049"/>
    <w:multiLevelType w:val="hybridMultilevel"/>
    <w:tmpl w:val="EAD811FC"/>
    <w:lvl w:ilvl="0" w:tplc="DE54EFB0">
      <w:start w:val="5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966BC"/>
    <w:multiLevelType w:val="hybridMultilevel"/>
    <w:tmpl w:val="1584C93C"/>
    <w:lvl w:ilvl="0" w:tplc="BED47A0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544EDD"/>
    <w:multiLevelType w:val="hybridMultilevel"/>
    <w:tmpl w:val="2DB4D7B0"/>
    <w:lvl w:ilvl="0" w:tplc="E87EE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51726D"/>
    <w:multiLevelType w:val="hybridMultilevel"/>
    <w:tmpl w:val="5A9225AC"/>
    <w:lvl w:ilvl="0" w:tplc="F8BC0B9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1F4D116">
      <w:start w:val="6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Times New Roman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E05048"/>
    <w:multiLevelType w:val="hybridMultilevel"/>
    <w:tmpl w:val="3544F64E"/>
    <w:lvl w:ilvl="0" w:tplc="417C8E1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A07AB7"/>
    <w:multiLevelType w:val="hybridMultilevel"/>
    <w:tmpl w:val="47D070FC"/>
    <w:lvl w:ilvl="0" w:tplc="69E6300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351B30"/>
    <w:multiLevelType w:val="hybridMultilevel"/>
    <w:tmpl w:val="69B4AA62"/>
    <w:lvl w:ilvl="0" w:tplc="7346B4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2F34DD"/>
    <w:multiLevelType w:val="singleLevel"/>
    <w:tmpl w:val="708AF6A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華康中楷體" w:hint="eastAsia"/>
      </w:rPr>
    </w:lvl>
  </w:abstractNum>
  <w:abstractNum w:abstractNumId="13" w15:restartNumberingAfterBreak="0">
    <w:nsid w:val="7A37559E"/>
    <w:multiLevelType w:val="hybridMultilevel"/>
    <w:tmpl w:val="8DE04198"/>
    <w:lvl w:ilvl="0" w:tplc="0848005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2D"/>
    <w:rsid w:val="00001BFF"/>
    <w:rsid w:val="00003A31"/>
    <w:rsid w:val="00003B8B"/>
    <w:rsid w:val="00004031"/>
    <w:rsid w:val="00012DB0"/>
    <w:rsid w:val="00013C8B"/>
    <w:rsid w:val="00017172"/>
    <w:rsid w:val="00020221"/>
    <w:rsid w:val="00022F3E"/>
    <w:rsid w:val="00025CB6"/>
    <w:rsid w:val="0002790A"/>
    <w:rsid w:val="0003309F"/>
    <w:rsid w:val="00033BD3"/>
    <w:rsid w:val="00033F95"/>
    <w:rsid w:val="00050719"/>
    <w:rsid w:val="00050AF5"/>
    <w:rsid w:val="00050B2F"/>
    <w:rsid w:val="0005185C"/>
    <w:rsid w:val="0005539B"/>
    <w:rsid w:val="00055DDE"/>
    <w:rsid w:val="00056938"/>
    <w:rsid w:val="00063A62"/>
    <w:rsid w:val="00071B73"/>
    <w:rsid w:val="00074199"/>
    <w:rsid w:val="00075B5A"/>
    <w:rsid w:val="00081041"/>
    <w:rsid w:val="000846F3"/>
    <w:rsid w:val="00090FB3"/>
    <w:rsid w:val="00091DAE"/>
    <w:rsid w:val="000933EA"/>
    <w:rsid w:val="00093D8D"/>
    <w:rsid w:val="000A0309"/>
    <w:rsid w:val="000A0D7F"/>
    <w:rsid w:val="000A231D"/>
    <w:rsid w:val="000A51E6"/>
    <w:rsid w:val="000A76FE"/>
    <w:rsid w:val="000A7CE7"/>
    <w:rsid w:val="000B0675"/>
    <w:rsid w:val="000B1558"/>
    <w:rsid w:val="000C2AFE"/>
    <w:rsid w:val="000C4196"/>
    <w:rsid w:val="000C5E2B"/>
    <w:rsid w:val="000D34C2"/>
    <w:rsid w:val="000D7480"/>
    <w:rsid w:val="000D7542"/>
    <w:rsid w:val="000F0BFD"/>
    <w:rsid w:val="000F0F47"/>
    <w:rsid w:val="000F21FE"/>
    <w:rsid w:val="000F24C9"/>
    <w:rsid w:val="000F3536"/>
    <w:rsid w:val="00101838"/>
    <w:rsid w:val="00101E73"/>
    <w:rsid w:val="00103254"/>
    <w:rsid w:val="001035CF"/>
    <w:rsid w:val="00104AA5"/>
    <w:rsid w:val="001103C0"/>
    <w:rsid w:val="00114B5A"/>
    <w:rsid w:val="00114B83"/>
    <w:rsid w:val="00123FA3"/>
    <w:rsid w:val="00124DF7"/>
    <w:rsid w:val="001257DF"/>
    <w:rsid w:val="00126A2E"/>
    <w:rsid w:val="00131101"/>
    <w:rsid w:val="00133446"/>
    <w:rsid w:val="0013442D"/>
    <w:rsid w:val="00134912"/>
    <w:rsid w:val="00134A92"/>
    <w:rsid w:val="00137778"/>
    <w:rsid w:val="0014344F"/>
    <w:rsid w:val="001438D7"/>
    <w:rsid w:val="00145296"/>
    <w:rsid w:val="00150AEB"/>
    <w:rsid w:val="00150C9B"/>
    <w:rsid w:val="00151874"/>
    <w:rsid w:val="00151CF5"/>
    <w:rsid w:val="00152229"/>
    <w:rsid w:val="001522B5"/>
    <w:rsid w:val="001531F7"/>
    <w:rsid w:val="001560D2"/>
    <w:rsid w:val="00160BC1"/>
    <w:rsid w:val="00165FE6"/>
    <w:rsid w:val="001672FA"/>
    <w:rsid w:val="00170284"/>
    <w:rsid w:val="0017030C"/>
    <w:rsid w:val="001716D5"/>
    <w:rsid w:val="00175ED3"/>
    <w:rsid w:val="0018283A"/>
    <w:rsid w:val="0018787E"/>
    <w:rsid w:val="0018799A"/>
    <w:rsid w:val="00190034"/>
    <w:rsid w:val="00192378"/>
    <w:rsid w:val="00193844"/>
    <w:rsid w:val="00193F6B"/>
    <w:rsid w:val="001A4524"/>
    <w:rsid w:val="001A6ED2"/>
    <w:rsid w:val="001B0351"/>
    <w:rsid w:val="001B2B96"/>
    <w:rsid w:val="001B5534"/>
    <w:rsid w:val="001B72DF"/>
    <w:rsid w:val="001C30AB"/>
    <w:rsid w:val="001C674C"/>
    <w:rsid w:val="001D4829"/>
    <w:rsid w:val="001D693C"/>
    <w:rsid w:val="001F10C8"/>
    <w:rsid w:val="001F1216"/>
    <w:rsid w:val="001F1CF2"/>
    <w:rsid w:val="001F36E5"/>
    <w:rsid w:val="00204470"/>
    <w:rsid w:val="002068AA"/>
    <w:rsid w:val="002071AE"/>
    <w:rsid w:val="00215D9D"/>
    <w:rsid w:val="00215EFB"/>
    <w:rsid w:val="002200D8"/>
    <w:rsid w:val="00230C73"/>
    <w:rsid w:val="002314E5"/>
    <w:rsid w:val="00232FC6"/>
    <w:rsid w:val="002377C6"/>
    <w:rsid w:val="002429BB"/>
    <w:rsid w:val="00244864"/>
    <w:rsid w:val="00252900"/>
    <w:rsid w:val="002555E5"/>
    <w:rsid w:val="00256490"/>
    <w:rsid w:val="00262680"/>
    <w:rsid w:val="0026704B"/>
    <w:rsid w:val="00271229"/>
    <w:rsid w:val="0028378F"/>
    <w:rsid w:val="00283C17"/>
    <w:rsid w:val="00286B9F"/>
    <w:rsid w:val="00287A36"/>
    <w:rsid w:val="002911C2"/>
    <w:rsid w:val="00291EB6"/>
    <w:rsid w:val="00292C97"/>
    <w:rsid w:val="00293273"/>
    <w:rsid w:val="002A1EE3"/>
    <w:rsid w:val="002A3DCF"/>
    <w:rsid w:val="002A503C"/>
    <w:rsid w:val="002B192E"/>
    <w:rsid w:val="002C03D2"/>
    <w:rsid w:val="002C1561"/>
    <w:rsid w:val="002C2700"/>
    <w:rsid w:val="002C36FE"/>
    <w:rsid w:val="002C7D10"/>
    <w:rsid w:val="002D046D"/>
    <w:rsid w:val="002D097A"/>
    <w:rsid w:val="002D0D6F"/>
    <w:rsid w:val="002D2D5C"/>
    <w:rsid w:val="002D2F1B"/>
    <w:rsid w:val="002D37BF"/>
    <w:rsid w:val="002F088A"/>
    <w:rsid w:val="002F6A6F"/>
    <w:rsid w:val="00300FAF"/>
    <w:rsid w:val="003016D3"/>
    <w:rsid w:val="00304B7B"/>
    <w:rsid w:val="00305EC1"/>
    <w:rsid w:val="0031291F"/>
    <w:rsid w:val="003130A2"/>
    <w:rsid w:val="00317A7B"/>
    <w:rsid w:val="00321D6C"/>
    <w:rsid w:val="00321EE3"/>
    <w:rsid w:val="00323090"/>
    <w:rsid w:val="003313FD"/>
    <w:rsid w:val="00331B94"/>
    <w:rsid w:val="00332241"/>
    <w:rsid w:val="00337E26"/>
    <w:rsid w:val="00341152"/>
    <w:rsid w:val="0034210E"/>
    <w:rsid w:val="0034387D"/>
    <w:rsid w:val="0034434F"/>
    <w:rsid w:val="00344DF8"/>
    <w:rsid w:val="00346C62"/>
    <w:rsid w:val="003473F0"/>
    <w:rsid w:val="003501E3"/>
    <w:rsid w:val="003601F5"/>
    <w:rsid w:val="003623F1"/>
    <w:rsid w:val="00363A2D"/>
    <w:rsid w:val="00367AE5"/>
    <w:rsid w:val="00377C8A"/>
    <w:rsid w:val="00380582"/>
    <w:rsid w:val="003877DD"/>
    <w:rsid w:val="00390B1A"/>
    <w:rsid w:val="003939B0"/>
    <w:rsid w:val="00396A55"/>
    <w:rsid w:val="00396AA2"/>
    <w:rsid w:val="003A4BD7"/>
    <w:rsid w:val="003A64FD"/>
    <w:rsid w:val="003A7D1D"/>
    <w:rsid w:val="003B65C1"/>
    <w:rsid w:val="003B751A"/>
    <w:rsid w:val="003B7839"/>
    <w:rsid w:val="003C1828"/>
    <w:rsid w:val="003D0A31"/>
    <w:rsid w:val="003E5B3A"/>
    <w:rsid w:val="003E68EE"/>
    <w:rsid w:val="003E78F7"/>
    <w:rsid w:val="004000B6"/>
    <w:rsid w:val="0040101F"/>
    <w:rsid w:val="00405A44"/>
    <w:rsid w:val="00407037"/>
    <w:rsid w:val="004077E7"/>
    <w:rsid w:val="0041009D"/>
    <w:rsid w:val="0042083C"/>
    <w:rsid w:val="0043113E"/>
    <w:rsid w:val="00431C4C"/>
    <w:rsid w:val="00432EAF"/>
    <w:rsid w:val="00434693"/>
    <w:rsid w:val="004352BE"/>
    <w:rsid w:val="00442EC1"/>
    <w:rsid w:val="0044459F"/>
    <w:rsid w:val="004452A5"/>
    <w:rsid w:val="00447385"/>
    <w:rsid w:val="00450279"/>
    <w:rsid w:val="0045275F"/>
    <w:rsid w:val="00452B43"/>
    <w:rsid w:val="00453F9F"/>
    <w:rsid w:val="00456BD4"/>
    <w:rsid w:val="00457275"/>
    <w:rsid w:val="00461F6C"/>
    <w:rsid w:val="004754B0"/>
    <w:rsid w:val="004757FF"/>
    <w:rsid w:val="00480D3F"/>
    <w:rsid w:val="00483AB5"/>
    <w:rsid w:val="00483B01"/>
    <w:rsid w:val="004844BF"/>
    <w:rsid w:val="004845BD"/>
    <w:rsid w:val="004966F4"/>
    <w:rsid w:val="00496CAA"/>
    <w:rsid w:val="004A0C09"/>
    <w:rsid w:val="004A0C0F"/>
    <w:rsid w:val="004A4224"/>
    <w:rsid w:val="004A46CA"/>
    <w:rsid w:val="004A56F1"/>
    <w:rsid w:val="004A73F0"/>
    <w:rsid w:val="004B1288"/>
    <w:rsid w:val="004B488E"/>
    <w:rsid w:val="004B4C31"/>
    <w:rsid w:val="004B4F7C"/>
    <w:rsid w:val="004B5279"/>
    <w:rsid w:val="004B7752"/>
    <w:rsid w:val="004C38B8"/>
    <w:rsid w:val="004C421E"/>
    <w:rsid w:val="004C49C8"/>
    <w:rsid w:val="004D2D94"/>
    <w:rsid w:val="004D4CDE"/>
    <w:rsid w:val="004D6630"/>
    <w:rsid w:val="004D6B3F"/>
    <w:rsid w:val="004E23F6"/>
    <w:rsid w:val="004F1042"/>
    <w:rsid w:val="005012C9"/>
    <w:rsid w:val="0050263B"/>
    <w:rsid w:val="005037C5"/>
    <w:rsid w:val="00505B7F"/>
    <w:rsid w:val="005069CC"/>
    <w:rsid w:val="0051127E"/>
    <w:rsid w:val="0051406F"/>
    <w:rsid w:val="005206A5"/>
    <w:rsid w:val="005214C0"/>
    <w:rsid w:val="00524524"/>
    <w:rsid w:val="005279AF"/>
    <w:rsid w:val="00537315"/>
    <w:rsid w:val="00537527"/>
    <w:rsid w:val="005376BD"/>
    <w:rsid w:val="0054051C"/>
    <w:rsid w:val="0054077C"/>
    <w:rsid w:val="005414C6"/>
    <w:rsid w:val="00542DC8"/>
    <w:rsid w:val="00554416"/>
    <w:rsid w:val="0056056F"/>
    <w:rsid w:val="0056130A"/>
    <w:rsid w:val="00562272"/>
    <w:rsid w:val="0057277D"/>
    <w:rsid w:val="00572FBD"/>
    <w:rsid w:val="00575FDD"/>
    <w:rsid w:val="00576760"/>
    <w:rsid w:val="005773FC"/>
    <w:rsid w:val="0058320B"/>
    <w:rsid w:val="00583463"/>
    <w:rsid w:val="005840EC"/>
    <w:rsid w:val="00586E90"/>
    <w:rsid w:val="00591C71"/>
    <w:rsid w:val="00591C90"/>
    <w:rsid w:val="005A420E"/>
    <w:rsid w:val="005A484E"/>
    <w:rsid w:val="005A7205"/>
    <w:rsid w:val="005B2C3B"/>
    <w:rsid w:val="005B3A3D"/>
    <w:rsid w:val="005B5A9C"/>
    <w:rsid w:val="005B6D09"/>
    <w:rsid w:val="005B6F16"/>
    <w:rsid w:val="005C203A"/>
    <w:rsid w:val="005C31D0"/>
    <w:rsid w:val="005C4D6C"/>
    <w:rsid w:val="005C6C1F"/>
    <w:rsid w:val="005C7253"/>
    <w:rsid w:val="005D599F"/>
    <w:rsid w:val="005D619D"/>
    <w:rsid w:val="005D6475"/>
    <w:rsid w:val="005D7853"/>
    <w:rsid w:val="005E30F4"/>
    <w:rsid w:val="005E406D"/>
    <w:rsid w:val="005E5ECB"/>
    <w:rsid w:val="005E70CF"/>
    <w:rsid w:val="005E7200"/>
    <w:rsid w:val="005F452C"/>
    <w:rsid w:val="00600CA0"/>
    <w:rsid w:val="006044B0"/>
    <w:rsid w:val="00606BF1"/>
    <w:rsid w:val="0062022B"/>
    <w:rsid w:val="00621D92"/>
    <w:rsid w:val="006222A7"/>
    <w:rsid w:val="006224CF"/>
    <w:rsid w:val="0062429C"/>
    <w:rsid w:val="00625CA1"/>
    <w:rsid w:val="00626E5C"/>
    <w:rsid w:val="00632B00"/>
    <w:rsid w:val="006334B5"/>
    <w:rsid w:val="006419F1"/>
    <w:rsid w:val="00645023"/>
    <w:rsid w:val="006464B6"/>
    <w:rsid w:val="00647F55"/>
    <w:rsid w:val="00651675"/>
    <w:rsid w:val="006518DE"/>
    <w:rsid w:val="006532AA"/>
    <w:rsid w:val="006600D4"/>
    <w:rsid w:val="00660FF9"/>
    <w:rsid w:val="006630AE"/>
    <w:rsid w:val="006651C8"/>
    <w:rsid w:val="00666666"/>
    <w:rsid w:val="00666CD6"/>
    <w:rsid w:val="00674C11"/>
    <w:rsid w:val="006811DE"/>
    <w:rsid w:val="00683154"/>
    <w:rsid w:val="006856CD"/>
    <w:rsid w:val="00690BF7"/>
    <w:rsid w:val="006932DF"/>
    <w:rsid w:val="00693A78"/>
    <w:rsid w:val="006A1397"/>
    <w:rsid w:val="006A4B58"/>
    <w:rsid w:val="006A7F6F"/>
    <w:rsid w:val="006B0110"/>
    <w:rsid w:val="006B2249"/>
    <w:rsid w:val="006B7C3C"/>
    <w:rsid w:val="006C5573"/>
    <w:rsid w:val="006D241B"/>
    <w:rsid w:val="006D38CD"/>
    <w:rsid w:val="006D6680"/>
    <w:rsid w:val="006D7D00"/>
    <w:rsid w:val="006E078D"/>
    <w:rsid w:val="006E27B0"/>
    <w:rsid w:val="006E34B0"/>
    <w:rsid w:val="006F1115"/>
    <w:rsid w:val="006F3312"/>
    <w:rsid w:val="006F53BB"/>
    <w:rsid w:val="00705099"/>
    <w:rsid w:val="00710218"/>
    <w:rsid w:val="007112A5"/>
    <w:rsid w:val="00711AAB"/>
    <w:rsid w:val="00717A55"/>
    <w:rsid w:val="00722EE9"/>
    <w:rsid w:val="007347E2"/>
    <w:rsid w:val="00740339"/>
    <w:rsid w:val="00744B3A"/>
    <w:rsid w:val="007451E7"/>
    <w:rsid w:val="00746337"/>
    <w:rsid w:val="00747CEB"/>
    <w:rsid w:val="007518B0"/>
    <w:rsid w:val="007524A5"/>
    <w:rsid w:val="00753100"/>
    <w:rsid w:val="00753B38"/>
    <w:rsid w:val="00762CDA"/>
    <w:rsid w:val="0076320B"/>
    <w:rsid w:val="00763CE0"/>
    <w:rsid w:val="00766625"/>
    <w:rsid w:val="007670D9"/>
    <w:rsid w:val="007710AF"/>
    <w:rsid w:val="00771733"/>
    <w:rsid w:val="007724F1"/>
    <w:rsid w:val="00772CA9"/>
    <w:rsid w:val="00774119"/>
    <w:rsid w:val="00777219"/>
    <w:rsid w:val="007775F0"/>
    <w:rsid w:val="00783408"/>
    <w:rsid w:val="00793BFC"/>
    <w:rsid w:val="007967A9"/>
    <w:rsid w:val="007A2168"/>
    <w:rsid w:val="007A3962"/>
    <w:rsid w:val="007A527B"/>
    <w:rsid w:val="007B20B4"/>
    <w:rsid w:val="007B5289"/>
    <w:rsid w:val="007B6317"/>
    <w:rsid w:val="007B7F68"/>
    <w:rsid w:val="007C0145"/>
    <w:rsid w:val="007C1359"/>
    <w:rsid w:val="007D0584"/>
    <w:rsid w:val="007D4114"/>
    <w:rsid w:val="007D6670"/>
    <w:rsid w:val="007E3436"/>
    <w:rsid w:val="007E673F"/>
    <w:rsid w:val="007E6A95"/>
    <w:rsid w:val="007E75B7"/>
    <w:rsid w:val="007F0175"/>
    <w:rsid w:val="007F49D1"/>
    <w:rsid w:val="007F613E"/>
    <w:rsid w:val="007F7728"/>
    <w:rsid w:val="007F7900"/>
    <w:rsid w:val="00804F9A"/>
    <w:rsid w:val="0080788A"/>
    <w:rsid w:val="008133F0"/>
    <w:rsid w:val="00815C70"/>
    <w:rsid w:val="00817F47"/>
    <w:rsid w:val="008204DF"/>
    <w:rsid w:val="00821933"/>
    <w:rsid w:val="00824BDA"/>
    <w:rsid w:val="00831672"/>
    <w:rsid w:val="00835ACE"/>
    <w:rsid w:val="00842B8A"/>
    <w:rsid w:val="008451BA"/>
    <w:rsid w:val="00846929"/>
    <w:rsid w:val="0085167C"/>
    <w:rsid w:val="00853822"/>
    <w:rsid w:val="00857E7E"/>
    <w:rsid w:val="0086227E"/>
    <w:rsid w:val="00864F79"/>
    <w:rsid w:val="008662CC"/>
    <w:rsid w:val="00876FF8"/>
    <w:rsid w:val="00880211"/>
    <w:rsid w:val="00884BB9"/>
    <w:rsid w:val="008871EA"/>
    <w:rsid w:val="008A0819"/>
    <w:rsid w:val="008A4F7F"/>
    <w:rsid w:val="008A6CB2"/>
    <w:rsid w:val="008B637D"/>
    <w:rsid w:val="008B7691"/>
    <w:rsid w:val="008C35E2"/>
    <w:rsid w:val="008C6DB4"/>
    <w:rsid w:val="008D3C82"/>
    <w:rsid w:val="008D4703"/>
    <w:rsid w:val="008D514F"/>
    <w:rsid w:val="008E3333"/>
    <w:rsid w:val="008E3E5F"/>
    <w:rsid w:val="008E7D3C"/>
    <w:rsid w:val="008F5F7C"/>
    <w:rsid w:val="008F64DC"/>
    <w:rsid w:val="008F66B6"/>
    <w:rsid w:val="008F6A8D"/>
    <w:rsid w:val="00900C32"/>
    <w:rsid w:val="009027FB"/>
    <w:rsid w:val="00902A87"/>
    <w:rsid w:val="00904A03"/>
    <w:rsid w:val="00905779"/>
    <w:rsid w:val="0091411A"/>
    <w:rsid w:val="009215C8"/>
    <w:rsid w:val="009267AF"/>
    <w:rsid w:val="009304D2"/>
    <w:rsid w:val="00931216"/>
    <w:rsid w:val="00933D61"/>
    <w:rsid w:val="00941AB7"/>
    <w:rsid w:val="00944072"/>
    <w:rsid w:val="009441C9"/>
    <w:rsid w:val="00946CE2"/>
    <w:rsid w:val="009519FE"/>
    <w:rsid w:val="00953577"/>
    <w:rsid w:val="009612B7"/>
    <w:rsid w:val="00961769"/>
    <w:rsid w:val="009627E3"/>
    <w:rsid w:val="0096280E"/>
    <w:rsid w:val="009663C1"/>
    <w:rsid w:val="0097039F"/>
    <w:rsid w:val="0097209D"/>
    <w:rsid w:val="0097398D"/>
    <w:rsid w:val="0097421D"/>
    <w:rsid w:val="009801E1"/>
    <w:rsid w:val="00982AF5"/>
    <w:rsid w:val="00982C4C"/>
    <w:rsid w:val="00982CA1"/>
    <w:rsid w:val="00985F59"/>
    <w:rsid w:val="0098748B"/>
    <w:rsid w:val="00987E8E"/>
    <w:rsid w:val="00990270"/>
    <w:rsid w:val="00993540"/>
    <w:rsid w:val="00997D7F"/>
    <w:rsid w:val="00997D8F"/>
    <w:rsid w:val="009A13B3"/>
    <w:rsid w:val="009A1B8F"/>
    <w:rsid w:val="009A2378"/>
    <w:rsid w:val="009A2683"/>
    <w:rsid w:val="009A4564"/>
    <w:rsid w:val="009A53A6"/>
    <w:rsid w:val="009B03D2"/>
    <w:rsid w:val="009B7AA9"/>
    <w:rsid w:val="009C240B"/>
    <w:rsid w:val="009C5B7D"/>
    <w:rsid w:val="009D3188"/>
    <w:rsid w:val="009D63C0"/>
    <w:rsid w:val="009E1E06"/>
    <w:rsid w:val="009E5D52"/>
    <w:rsid w:val="009F3B08"/>
    <w:rsid w:val="009F60CD"/>
    <w:rsid w:val="009F7147"/>
    <w:rsid w:val="00A055B9"/>
    <w:rsid w:val="00A0613D"/>
    <w:rsid w:val="00A064C2"/>
    <w:rsid w:val="00A0741B"/>
    <w:rsid w:val="00A07615"/>
    <w:rsid w:val="00A1017F"/>
    <w:rsid w:val="00A2094F"/>
    <w:rsid w:val="00A249FB"/>
    <w:rsid w:val="00A24DA9"/>
    <w:rsid w:val="00A26ED4"/>
    <w:rsid w:val="00A32306"/>
    <w:rsid w:val="00A56E6B"/>
    <w:rsid w:val="00A57C80"/>
    <w:rsid w:val="00A65F8C"/>
    <w:rsid w:val="00A717E0"/>
    <w:rsid w:val="00A72A97"/>
    <w:rsid w:val="00A75B52"/>
    <w:rsid w:val="00A8285F"/>
    <w:rsid w:val="00A857DF"/>
    <w:rsid w:val="00A86609"/>
    <w:rsid w:val="00A90519"/>
    <w:rsid w:val="00A912B5"/>
    <w:rsid w:val="00A96E90"/>
    <w:rsid w:val="00A97AB2"/>
    <w:rsid w:val="00AA3063"/>
    <w:rsid w:val="00AA3F61"/>
    <w:rsid w:val="00AA4C2F"/>
    <w:rsid w:val="00AA5E0B"/>
    <w:rsid w:val="00AA6217"/>
    <w:rsid w:val="00AA69F4"/>
    <w:rsid w:val="00AB1A14"/>
    <w:rsid w:val="00AB20B8"/>
    <w:rsid w:val="00AB48A7"/>
    <w:rsid w:val="00AB5351"/>
    <w:rsid w:val="00AB57DA"/>
    <w:rsid w:val="00AC01F9"/>
    <w:rsid w:val="00AC0E5D"/>
    <w:rsid w:val="00AC116D"/>
    <w:rsid w:val="00AC6404"/>
    <w:rsid w:val="00AD77AF"/>
    <w:rsid w:val="00AE5C79"/>
    <w:rsid w:val="00AE7191"/>
    <w:rsid w:val="00AE77E9"/>
    <w:rsid w:val="00AF18DB"/>
    <w:rsid w:val="00B00A8F"/>
    <w:rsid w:val="00B01F8C"/>
    <w:rsid w:val="00B02308"/>
    <w:rsid w:val="00B053CA"/>
    <w:rsid w:val="00B122C3"/>
    <w:rsid w:val="00B22E53"/>
    <w:rsid w:val="00B23379"/>
    <w:rsid w:val="00B23736"/>
    <w:rsid w:val="00B31CBE"/>
    <w:rsid w:val="00B323F2"/>
    <w:rsid w:val="00B37553"/>
    <w:rsid w:val="00B37C0A"/>
    <w:rsid w:val="00B45303"/>
    <w:rsid w:val="00B4606E"/>
    <w:rsid w:val="00B46408"/>
    <w:rsid w:val="00B4653F"/>
    <w:rsid w:val="00B51546"/>
    <w:rsid w:val="00B51C1C"/>
    <w:rsid w:val="00B5203A"/>
    <w:rsid w:val="00B541CE"/>
    <w:rsid w:val="00B55173"/>
    <w:rsid w:val="00B616A7"/>
    <w:rsid w:val="00B63F76"/>
    <w:rsid w:val="00B64487"/>
    <w:rsid w:val="00B66E46"/>
    <w:rsid w:val="00B71633"/>
    <w:rsid w:val="00B72868"/>
    <w:rsid w:val="00B75B92"/>
    <w:rsid w:val="00B762F3"/>
    <w:rsid w:val="00B76E6C"/>
    <w:rsid w:val="00B80442"/>
    <w:rsid w:val="00B83937"/>
    <w:rsid w:val="00B83DC8"/>
    <w:rsid w:val="00B84235"/>
    <w:rsid w:val="00B84719"/>
    <w:rsid w:val="00B84BB3"/>
    <w:rsid w:val="00B90B80"/>
    <w:rsid w:val="00B911B8"/>
    <w:rsid w:val="00B95C64"/>
    <w:rsid w:val="00BA0B42"/>
    <w:rsid w:val="00BA38BB"/>
    <w:rsid w:val="00BB1349"/>
    <w:rsid w:val="00BB37B0"/>
    <w:rsid w:val="00BC20C7"/>
    <w:rsid w:val="00BC4D4B"/>
    <w:rsid w:val="00BC6B1B"/>
    <w:rsid w:val="00BD1760"/>
    <w:rsid w:val="00BD2B89"/>
    <w:rsid w:val="00BD6A9E"/>
    <w:rsid w:val="00BD7575"/>
    <w:rsid w:val="00BE2594"/>
    <w:rsid w:val="00BE7336"/>
    <w:rsid w:val="00BF4B2F"/>
    <w:rsid w:val="00BF60C7"/>
    <w:rsid w:val="00BF7235"/>
    <w:rsid w:val="00BF7A67"/>
    <w:rsid w:val="00C00CD9"/>
    <w:rsid w:val="00C17647"/>
    <w:rsid w:val="00C25B39"/>
    <w:rsid w:val="00C32126"/>
    <w:rsid w:val="00C37DF2"/>
    <w:rsid w:val="00C50F54"/>
    <w:rsid w:val="00C54160"/>
    <w:rsid w:val="00C57F20"/>
    <w:rsid w:val="00C63DF0"/>
    <w:rsid w:val="00C66799"/>
    <w:rsid w:val="00C720D8"/>
    <w:rsid w:val="00C730B0"/>
    <w:rsid w:val="00C74642"/>
    <w:rsid w:val="00C761C9"/>
    <w:rsid w:val="00C82F14"/>
    <w:rsid w:val="00C90CF7"/>
    <w:rsid w:val="00C95C31"/>
    <w:rsid w:val="00C95CAF"/>
    <w:rsid w:val="00CA34B2"/>
    <w:rsid w:val="00CA55E7"/>
    <w:rsid w:val="00CA6893"/>
    <w:rsid w:val="00CB107B"/>
    <w:rsid w:val="00CB113F"/>
    <w:rsid w:val="00CB6FCA"/>
    <w:rsid w:val="00CB7C83"/>
    <w:rsid w:val="00CC05C4"/>
    <w:rsid w:val="00CC47C8"/>
    <w:rsid w:val="00CC4BCA"/>
    <w:rsid w:val="00CC513F"/>
    <w:rsid w:val="00CC5733"/>
    <w:rsid w:val="00CD43E4"/>
    <w:rsid w:val="00CE0929"/>
    <w:rsid w:val="00CE352D"/>
    <w:rsid w:val="00CE3864"/>
    <w:rsid w:val="00CE3FBB"/>
    <w:rsid w:val="00CF0CA1"/>
    <w:rsid w:val="00CF68C3"/>
    <w:rsid w:val="00CF7813"/>
    <w:rsid w:val="00CF78BD"/>
    <w:rsid w:val="00D02B4F"/>
    <w:rsid w:val="00D06633"/>
    <w:rsid w:val="00D0737D"/>
    <w:rsid w:val="00D103CE"/>
    <w:rsid w:val="00D1085F"/>
    <w:rsid w:val="00D1154C"/>
    <w:rsid w:val="00D1370D"/>
    <w:rsid w:val="00D137EF"/>
    <w:rsid w:val="00D16BBD"/>
    <w:rsid w:val="00D23956"/>
    <w:rsid w:val="00D3010B"/>
    <w:rsid w:val="00D302D6"/>
    <w:rsid w:val="00D31A2B"/>
    <w:rsid w:val="00D32789"/>
    <w:rsid w:val="00D342B7"/>
    <w:rsid w:val="00D36001"/>
    <w:rsid w:val="00D4186A"/>
    <w:rsid w:val="00D422E6"/>
    <w:rsid w:val="00D427F5"/>
    <w:rsid w:val="00D45DD7"/>
    <w:rsid w:val="00D46DCD"/>
    <w:rsid w:val="00D53BA3"/>
    <w:rsid w:val="00D67106"/>
    <w:rsid w:val="00D74A2A"/>
    <w:rsid w:val="00D76102"/>
    <w:rsid w:val="00D76C46"/>
    <w:rsid w:val="00D80123"/>
    <w:rsid w:val="00D83423"/>
    <w:rsid w:val="00D8405A"/>
    <w:rsid w:val="00D9277C"/>
    <w:rsid w:val="00D932E9"/>
    <w:rsid w:val="00D93CC3"/>
    <w:rsid w:val="00D94F16"/>
    <w:rsid w:val="00D96F2E"/>
    <w:rsid w:val="00DA2465"/>
    <w:rsid w:val="00DA5C78"/>
    <w:rsid w:val="00DB0BBE"/>
    <w:rsid w:val="00DB3B4E"/>
    <w:rsid w:val="00DB6F1E"/>
    <w:rsid w:val="00DC6599"/>
    <w:rsid w:val="00DC7585"/>
    <w:rsid w:val="00DD0656"/>
    <w:rsid w:val="00DD4835"/>
    <w:rsid w:val="00DD72B6"/>
    <w:rsid w:val="00DE2D35"/>
    <w:rsid w:val="00DF2F1F"/>
    <w:rsid w:val="00DF5083"/>
    <w:rsid w:val="00DF56E8"/>
    <w:rsid w:val="00DF5896"/>
    <w:rsid w:val="00DF6421"/>
    <w:rsid w:val="00E20B0B"/>
    <w:rsid w:val="00E21746"/>
    <w:rsid w:val="00E23B6C"/>
    <w:rsid w:val="00E30B49"/>
    <w:rsid w:val="00E30E3E"/>
    <w:rsid w:val="00E407AF"/>
    <w:rsid w:val="00E4402A"/>
    <w:rsid w:val="00E44347"/>
    <w:rsid w:val="00E515BC"/>
    <w:rsid w:val="00E53E2F"/>
    <w:rsid w:val="00E56AAB"/>
    <w:rsid w:val="00E57644"/>
    <w:rsid w:val="00E6487E"/>
    <w:rsid w:val="00E66174"/>
    <w:rsid w:val="00E6668B"/>
    <w:rsid w:val="00E670EE"/>
    <w:rsid w:val="00E765F4"/>
    <w:rsid w:val="00E76B9F"/>
    <w:rsid w:val="00E8230B"/>
    <w:rsid w:val="00E8318C"/>
    <w:rsid w:val="00E8385D"/>
    <w:rsid w:val="00E83B90"/>
    <w:rsid w:val="00E8544D"/>
    <w:rsid w:val="00E85F32"/>
    <w:rsid w:val="00E92C2F"/>
    <w:rsid w:val="00E9403D"/>
    <w:rsid w:val="00EA0D03"/>
    <w:rsid w:val="00EB1AE8"/>
    <w:rsid w:val="00EB24F5"/>
    <w:rsid w:val="00EB3816"/>
    <w:rsid w:val="00EB7675"/>
    <w:rsid w:val="00EC5781"/>
    <w:rsid w:val="00EF252C"/>
    <w:rsid w:val="00EF2550"/>
    <w:rsid w:val="00EF272A"/>
    <w:rsid w:val="00F06EAF"/>
    <w:rsid w:val="00F07611"/>
    <w:rsid w:val="00F07685"/>
    <w:rsid w:val="00F11566"/>
    <w:rsid w:val="00F1634A"/>
    <w:rsid w:val="00F179D3"/>
    <w:rsid w:val="00F17FBD"/>
    <w:rsid w:val="00F20424"/>
    <w:rsid w:val="00F23A7A"/>
    <w:rsid w:val="00F26F42"/>
    <w:rsid w:val="00F32DD1"/>
    <w:rsid w:val="00F37125"/>
    <w:rsid w:val="00F408A7"/>
    <w:rsid w:val="00F40D49"/>
    <w:rsid w:val="00F41571"/>
    <w:rsid w:val="00F54274"/>
    <w:rsid w:val="00F6009B"/>
    <w:rsid w:val="00F64DAA"/>
    <w:rsid w:val="00F70207"/>
    <w:rsid w:val="00F762D2"/>
    <w:rsid w:val="00F76444"/>
    <w:rsid w:val="00F76D79"/>
    <w:rsid w:val="00F77B26"/>
    <w:rsid w:val="00F81565"/>
    <w:rsid w:val="00F870FF"/>
    <w:rsid w:val="00FB3D33"/>
    <w:rsid w:val="00FC4113"/>
    <w:rsid w:val="00FD3B8F"/>
    <w:rsid w:val="00FD6E80"/>
    <w:rsid w:val="00FD6EEE"/>
    <w:rsid w:val="00FF53F2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47EB0"/>
  <w15:docId w15:val="{BBB9F4D4-B0CC-431C-990B-12552CFC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808000"/>
      <w:kern w:val="0"/>
    </w:rPr>
  </w:style>
  <w:style w:type="character" w:styleId="a3">
    <w:name w:val="Strong"/>
    <w:qFormat/>
    <w:rPr>
      <w:b/>
      <w:bCs/>
    </w:rPr>
  </w:style>
  <w:style w:type="paragraph" w:styleId="a4">
    <w:name w:val="Body Text Indent"/>
    <w:basedOn w:val="a"/>
    <w:pPr>
      <w:adjustRightInd w:val="0"/>
      <w:spacing w:line="360" w:lineRule="atLeast"/>
      <w:ind w:left="600"/>
      <w:textAlignment w:val="baseline"/>
    </w:pPr>
    <w:rPr>
      <w:rFonts w:eastAsia="標楷體"/>
      <w:kern w:val="0"/>
      <w:sz w:val="28"/>
      <w:szCs w:val="20"/>
    </w:rPr>
  </w:style>
  <w:style w:type="character" w:customStyle="1" w:styleId="unnamed11">
    <w:name w:val="unnamed11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Plain Text"/>
    <w:basedOn w:val="a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table" w:styleId="ab">
    <w:name w:val="Table Grid"/>
    <w:basedOn w:val="a1"/>
    <w:rsid w:val="009027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9A2683"/>
    <w:rPr>
      <w:kern w:val="2"/>
    </w:rPr>
  </w:style>
  <w:style w:type="character" w:styleId="ac">
    <w:name w:val="Hyperlink"/>
    <w:rsid w:val="006D241B"/>
    <w:rPr>
      <w:color w:val="0000FF"/>
      <w:u w:val="single"/>
    </w:rPr>
  </w:style>
  <w:style w:type="character" w:customStyle="1" w:styleId="a7">
    <w:name w:val="頁首 字元"/>
    <w:link w:val="a6"/>
    <w:uiPriority w:val="99"/>
    <w:rsid w:val="004845BD"/>
    <w:rPr>
      <w:kern w:val="2"/>
    </w:rPr>
  </w:style>
  <w:style w:type="paragraph" w:customStyle="1" w:styleId="Default">
    <w:name w:val="Default"/>
    <w:rsid w:val="009E1E0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E1E06"/>
    <w:pPr>
      <w:ind w:leftChars="200" w:left="48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66CD6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666C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0lLq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QWgkR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dVr3m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5E17-C8A8-430C-BA7C-0453357B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191</Words>
  <Characters>1093</Characters>
  <Application>Microsoft Office Word</Application>
  <DocSecurity>0</DocSecurity>
  <Lines>9</Lines>
  <Paragraphs>2</Paragraphs>
  <ScaleCrop>false</ScaleCrop>
  <Company>CMU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提案單位：研究發展處</dc:title>
  <dc:creator>DZC</dc:creator>
  <cp:lastModifiedBy>gina</cp:lastModifiedBy>
  <cp:revision>10</cp:revision>
  <cp:lastPrinted>2021-12-30T04:56:00Z</cp:lastPrinted>
  <dcterms:created xsi:type="dcterms:W3CDTF">2024-01-04T02:21:00Z</dcterms:created>
  <dcterms:modified xsi:type="dcterms:W3CDTF">2024-12-30T01:48:00Z</dcterms:modified>
</cp:coreProperties>
</file>